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7" w:rsidRPr="0044381D" w:rsidRDefault="00764C19" w:rsidP="00764C19">
      <w:pPr>
        <w:jc w:val="center"/>
        <w:rPr>
          <w:b/>
          <w:u w:val="single"/>
        </w:rPr>
      </w:pPr>
      <w:bookmarkStart w:id="0" w:name="_GoBack"/>
      <w:bookmarkEnd w:id="0"/>
      <w:r w:rsidRPr="0044381D">
        <w:rPr>
          <w:b/>
          <w:u w:val="single"/>
        </w:rPr>
        <w:t>MINUTES</w:t>
      </w:r>
    </w:p>
    <w:p w:rsidR="00764C19" w:rsidRPr="0044381D" w:rsidRDefault="00764C19" w:rsidP="00764C19">
      <w:pPr>
        <w:jc w:val="center"/>
        <w:rPr>
          <w:b/>
          <w:u w:val="single"/>
        </w:rPr>
      </w:pPr>
    </w:p>
    <w:p w:rsidR="00764C19" w:rsidRPr="0044381D" w:rsidRDefault="0035115F" w:rsidP="00764C19">
      <w:pPr>
        <w:jc w:val="center"/>
        <w:rPr>
          <w:b/>
        </w:rPr>
      </w:pPr>
      <w:r w:rsidRPr="0044381D">
        <w:rPr>
          <w:b/>
        </w:rPr>
        <w:t>L</w:t>
      </w:r>
      <w:r w:rsidR="00764C19" w:rsidRPr="0044381D">
        <w:rPr>
          <w:b/>
        </w:rPr>
        <w:t>ouisiana Automobile Theft and Insurance Fraud Prevention Authority</w:t>
      </w:r>
    </w:p>
    <w:p w:rsidR="00764C19" w:rsidRPr="0044381D" w:rsidRDefault="00764C19" w:rsidP="00764C19">
      <w:pPr>
        <w:jc w:val="center"/>
        <w:rPr>
          <w:b/>
        </w:rPr>
      </w:pPr>
      <w:r w:rsidRPr="0044381D">
        <w:rPr>
          <w:b/>
        </w:rPr>
        <w:t>(LATIFPA)</w:t>
      </w:r>
    </w:p>
    <w:p w:rsidR="00764C19" w:rsidRPr="0044381D" w:rsidRDefault="00E172E4" w:rsidP="00764C19">
      <w:pPr>
        <w:jc w:val="center"/>
      </w:pPr>
      <w:r>
        <w:t>June 13</w:t>
      </w:r>
      <w:r w:rsidR="00F760AA" w:rsidRPr="0044381D">
        <w:t>,</w:t>
      </w:r>
      <w:r w:rsidR="00AA237A">
        <w:t xml:space="preserve"> 2012</w:t>
      </w:r>
    </w:p>
    <w:p w:rsidR="00EB38F3" w:rsidRPr="0044381D" w:rsidRDefault="00EB38F3" w:rsidP="00764C19">
      <w:pPr>
        <w:jc w:val="center"/>
      </w:pPr>
      <w:r w:rsidRPr="0044381D">
        <w:t>Poydras Building</w:t>
      </w:r>
    </w:p>
    <w:p w:rsidR="00EB38F3" w:rsidRPr="0044381D" w:rsidRDefault="00EB38F3" w:rsidP="00764C19">
      <w:pPr>
        <w:jc w:val="center"/>
      </w:pPr>
      <w:r w:rsidRPr="0044381D">
        <w:t>1702 North Third Street</w:t>
      </w:r>
    </w:p>
    <w:p w:rsidR="00EB38F3" w:rsidRPr="0044381D" w:rsidRDefault="00EB38F3" w:rsidP="00764C19">
      <w:pPr>
        <w:jc w:val="center"/>
      </w:pPr>
      <w:r w:rsidRPr="0044381D">
        <w:t>Baton Rouge, LA  70802</w:t>
      </w:r>
    </w:p>
    <w:p w:rsidR="00797EDD" w:rsidRPr="0044381D" w:rsidRDefault="00797EDD" w:rsidP="00764C19">
      <w:pPr>
        <w:jc w:val="center"/>
      </w:pPr>
    </w:p>
    <w:p w:rsidR="00764C19" w:rsidRPr="0044381D" w:rsidRDefault="00764C19" w:rsidP="00764C19">
      <w:pPr>
        <w:jc w:val="center"/>
      </w:pPr>
    </w:p>
    <w:p w:rsidR="00764C19" w:rsidRPr="0044381D" w:rsidRDefault="00764C19" w:rsidP="00764C19">
      <w:pPr>
        <w:jc w:val="center"/>
        <w:rPr>
          <w:b/>
          <w:u w:val="single"/>
        </w:rPr>
      </w:pPr>
      <w:r w:rsidRPr="0044381D">
        <w:rPr>
          <w:b/>
          <w:u w:val="single"/>
        </w:rPr>
        <w:t>CALL TO ORDER</w:t>
      </w:r>
    </w:p>
    <w:p w:rsidR="00764C19" w:rsidRPr="0044381D" w:rsidRDefault="00764C19" w:rsidP="00764C19">
      <w:pPr>
        <w:jc w:val="center"/>
        <w:rPr>
          <w:b/>
          <w:u w:val="single"/>
        </w:rPr>
      </w:pPr>
    </w:p>
    <w:p w:rsidR="00764C19" w:rsidRPr="0044381D" w:rsidRDefault="00764C19" w:rsidP="00764C19">
      <w:pPr>
        <w:jc w:val="both"/>
      </w:pPr>
      <w:r w:rsidRPr="0044381D">
        <w:t xml:space="preserve">Chairman Warren Byrd called the meeting of </w:t>
      </w:r>
      <w:r w:rsidR="00340CB1" w:rsidRPr="0044381D">
        <w:t xml:space="preserve">the </w:t>
      </w:r>
      <w:r w:rsidRPr="0044381D">
        <w:rPr>
          <w:b/>
        </w:rPr>
        <w:t>Louisiana Automobile Theft and Insurance</w:t>
      </w:r>
      <w:r w:rsidRPr="0044381D">
        <w:t xml:space="preserve"> </w:t>
      </w:r>
      <w:r w:rsidRPr="0044381D">
        <w:rPr>
          <w:b/>
        </w:rPr>
        <w:t>Fraud Prevention Authority (LATIFPA)</w:t>
      </w:r>
      <w:r w:rsidRPr="0044381D">
        <w:t xml:space="preserve"> to order at 10:</w:t>
      </w:r>
      <w:r w:rsidR="003C32FB" w:rsidRPr="0044381D">
        <w:t>05</w:t>
      </w:r>
      <w:r w:rsidRPr="0044381D">
        <w:t xml:space="preserve"> a.m. </w:t>
      </w:r>
      <w:r w:rsidR="00C9705D" w:rsidRPr="0044381D">
        <w:t xml:space="preserve">The meeting was properly noticed.  </w:t>
      </w:r>
      <w:r w:rsidRPr="0044381D">
        <w:t>Director Denise Cassano called the roll.</w:t>
      </w:r>
      <w:r w:rsidR="006E29EA" w:rsidRPr="0044381D">
        <w:t xml:space="preserve"> </w:t>
      </w:r>
    </w:p>
    <w:p w:rsidR="00686BC7" w:rsidRPr="0044381D" w:rsidRDefault="00686BC7" w:rsidP="00764C19">
      <w:pPr>
        <w:jc w:val="both"/>
      </w:pPr>
    </w:p>
    <w:p w:rsidR="005C79B8" w:rsidRPr="0044381D" w:rsidRDefault="005C79B8" w:rsidP="00764C19">
      <w:pPr>
        <w:jc w:val="both"/>
      </w:pPr>
    </w:p>
    <w:p w:rsidR="00764C19" w:rsidRPr="0044381D" w:rsidRDefault="00764C19" w:rsidP="00764C19">
      <w:pPr>
        <w:jc w:val="center"/>
        <w:rPr>
          <w:b/>
          <w:u w:val="single"/>
        </w:rPr>
      </w:pPr>
      <w:r w:rsidRPr="0044381D">
        <w:rPr>
          <w:b/>
          <w:u w:val="single"/>
        </w:rPr>
        <w:t>ROLL CALL</w:t>
      </w:r>
    </w:p>
    <w:p w:rsidR="00764C19" w:rsidRPr="0044381D" w:rsidRDefault="00764C19" w:rsidP="00764C19">
      <w:pPr>
        <w:jc w:val="center"/>
      </w:pPr>
    </w:p>
    <w:p w:rsidR="00764C19" w:rsidRPr="0044381D" w:rsidRDefault="00764C19" w:rsidP="00764C19">
      <w:r w:rsidRPr="0044381D">
        <w:rPr>
          <w:u w:val="single"/>
        </w:rPr>
        <w:t xml:space="preserve">Members Present 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rPr>
          <w:u w:val="single"/>
        </w:rPr>
        <w:t xml:space="preserve">Members Absent </w:t>
      </w:r>
    </w:p>
    <w:p w:rsidR="00AF4EB9" w:rsidRPr="0044381D" w:rsidRDefault="00AF4EB9" w:rsidP="00764C19"/>
    <w:p w:rsidR="00131AD3" w:rsidRPr="0044381D" w:rsidRDefault="00764C19" w:rsidP="00764C19">
      <w:r w:rsidRPr="0044381D">
        <w:t>Warren E. Byrd,</w:t>
      </w:r>
      <w:r w:rsidR="0068215A" w:rsidRPr="0044381D">
        <w:t xml:space="preserve"> Esq., </w:t>
      </w:r>
      <w:r w:rsidRPr="0044381D">
        <w:t>Chairman</w:t>
      </w:r>
      <w:r w:rsidRPr="0044381D">
        <w:tab/>
      </w:r>
      <w:r w:rsidR="00131AD3" w:rsidRPr="0044381D">
        <w:tab/>
      </w:r>
      <w:r w:rsidR="00131AD3" w:rsidRPr="0044381D">
        <w:tab/>
      </w:r>
      <w:r w:rsidR="0018637B" w:rsidRPr="0044381D">
        <w:t>Mr. Ryan Marine</w:t>
      </w:r>
    </w:p>
    <w:p w:rsidR="00131AD3" w:rsidRPr="0044381D" w:rsidRDefault="00131AD3" w:rsidP="00764C19">
      <w:r w:rsidRPr="0044381D">
        <w:t>Executive Counsel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="0018637B" w:rsidRPr="0044381D">
        <w:t>Regions Insurance</w:t>
      </w:r>
    </w:p>
    <w:p w:rsidR="00E172E4" w:rsidRDefault="00131AD3" w:rsidP="00764C19">
      <w:r w:rsidRPr="0044381D">
        <w:t>Louisiana Department of Insurance</w:t>
      </w:r>
    </w:p>
    <w:p w:rsidR="00E172E4" w:rsidRDefault="00E172E4" w:rsidP="00764C19"/>
    <w:p w:rsidR="00E172E4" w:rsidRDefault="00E172E4" w:rsidP="00764C19">
      <w:r>
        <w:t>Mr. Larry Hinton, Esq.</w:t>
      </w:r>
      <w:r>
        <w:tab/>
      </w:r>
      <w:r>
        <w:tab/>
      </w:r>
      <w:r>
        <w:tab/>
      </w:r>
      <w:r>
        <w:tab/>
        <w:t>Mr. Willard Hamilton</w:t>
      </w:r>
    </w:p>
    <w:p w:rsidR="00E172E4" w:rsidRDefault="00E172E4" w:rsidP="00764C19">
      <w:r>
        <w:t xml:space="preserve">General Counsel </w:t>
      </w:r>
      <w:r>
        <w:tab/>
      </w:r>
      <w:r>
        <w:tab/>
      </w:r>
      <w:r>
        <w:tab/>
      </w:r>
      <w:r>
        <w:tab/>
      </w:r>
      <w:r>
        <w:tab/>
        <w:t>Internal Auditor</w:t>
      </w:r>
    </w:p>
    <w:p w:rsidR="00E172E4" w:rsidRDefault="00E172E4" w:rsidP="00E172E4">
      <w:r>
        <w:t>GEICO Companies</w:t>
      </w:r>
      <w:r w:rsidR="00E571D6" w:rsidRPr="0044381D">
        <w:tab/>
      </w:r>
      <w:r>
        <w:tab/>
      </w:r>
      <w:r>
        <w:tab/>
      </w:r>
      <w:r>
        <w:tab/>
        <w:t xml:space="preserve">           </w:t>
      </w:r>
      <w:r w:rsidRPr="00E172E4">
        <w:t xml:space="preserve"> </w:t>
      </w:r>
      <w:r w:rsidRPr="0044381D">
        <w:t>Louisiana Department of the Treasury</w:t>
      </w:r>
      <w:r w:rsidR="00453A74">
        <w:tab/>
      </w:r>
      <w:r w:rsidR="00453A74">
        <w:tab/>
      </w:r>
    </w:p>
    <w:p w:rsidR="0018637B" w:rsidRPr="0044381D" w:rsidRDefault="00AA6E47" w:rsidP="0018637B">
      <w:r w:rsidRPr="0044381D">
        <w:t>M</w:t>
      </w:r>
      <w:r w:rsidR="0018637B" w:rsidRPr="0044381D">
        <w:t>r. Thomas McCormick, Esq.</w:t>
      </w:r>
      <w:r w:rsidR="00F760AA" w:rsidRPr="0044381D">
        <w:t xml:space="preserve"> </w:t>
      </w:r>
      <w:r w:rsidR="00F760AA" w:rsidRPr="0044381D">
        <w:tab/>
      </w:r>
      <w:r w:rsidR="00AA237A">
        <w:tab/>
      </w:r>
      <w:r w:rsidR="00AA237A">
        <w:tab/>
      </w:r>
    </w:p>
    <w:p w:rsidR="002944D5" w:rsidRPr="0044381D" w:rsidRDefault="0018637B" w:rsidP="00764C19">
      <w:r w:rsidRPr="0044381D">
        <w:t>Department of Justice, State of Louisiana</w:t>
      </w:r>
      <w:r w:rsidR="00AA237A">
        <w:tab/>
      </w:r>
      <w:r w:rsidR="00AA237A">
        <w:tab/>
      </w:r>
    </w:p>
    <w:p w:rsidR="00822000" w:rsidRPr="0044381D" w:rsidRDefault="00131AD3" w:rsidP="00764C19">
      <w:r w:rsidRPr="0044381D">
        <w:tab/>
      </w:r>
      <w:r w:rsidR="00822000" w:rsidRPr="0044381D">
        <w:tab/>
      </w:r>
      <w:r w:rsidR="00822000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</w:p>
    <w:p w:rsidR="00453A74" w:rsidRDefault="00975F02" w:rsidP="0018637B">
      <w:r>
        <w:t>Lieutenant</w:t>
      </w:r>
      <w:r w:rsidR="0018637B" w:rsidRPr="0044381D">
        <w:t xml:space="preserve"> </w:t>
      </w:r>
      <w:r w:rsidR="00453A74">
        <w:t>Trevor J. Smith, Supervisor</w:t>
      </w:r>
      <w:r w:rsidR="00453A74">
        <w:tab/>
      </w:r>
      <w:r w:rsidR="00453A74">
        <w:tab/>
      </w:r>
    </w:p>
    <w:p w:rsidR="00453A74" w:rsidRDefault="00453A74" w:rsidP="0018637B">
      <w:r>
        <w:t>Insurance Fraud &amp; Auto Theft Unit</w:t>
      </w:r>
      <w:r>
        <w:tab/>
      </w:r>
      <w:r>
        <w:tab/>
      </w:r>
      <w:r>
        <w:tab/>
      </w:r>
    </w:p>
    <w:p w:rsidR="00822000" w:rsidRPr="0044381D" w:rsidRDefault="00453A74" w:rsidP="0018637B">
      <w:r>
        <w:t>Louisiana State Police</w:t>
      </w:r>
      <w:r>
        <w:tab/>
      </w:r>
      <w:r>
        <w:tab/>
      </w:r>
      <w:r w:rsidR="0018637B" w:rsidRPr="0044381D">
        <w:tab/>
      </w:r>
      <w:r w:rsidR="0018637B" w:rsidRPr="0044381D">
        <w:tab/>
      </w:r>
      <w:r w:rsidR="0018637B" w:rsidRPr="0044381D">
        <w:tab/>
      </w:r>
      <w:r w:rsidR="0018637B" w:rsidRPr="0044381D">
        <w:tab/>
      </w:r>
    </w:p>
    <w:p w:rsidR="008948F2" w:rsidRPr="0044381D" w:rsidRDefault="008948F2" w:rsidP="00822000"/>
    <w:p w:rsidR="00810E9E" w:rsidRDefault="00810E9E" w:rsidP="00E571D6">
      <w:r>
        <w:t>Mr. Richard J. Hagey</w:t>
      </w:r>
    </w:p>
    <w:p w:rsidR="00810E9E" w:rsidRDefault="00810E9E" w:rsidP="00E571D6">
      <w:r>
        <w:t>SIU Manager, SCLA</w:t>
      </w:r>
    </w:p>
    <w:p w:rsidR="00F760AA" w:rsidRPr="0044381D" w:rsidRDefault="00810E9E" w:rsidP="00E571D6">
      <w:r>
        <w:t>Louisiana Farm Bureau Insurance Company</w:t>
      </w:r>
      <w:r w:rsidR="00E571D6" w:rsidRPr="0044381D">
        <w:tab/>
      </w:r>
    </w:p>
    <w:p w:rsidR="00E571D6" w:rsidRPr="0044381D" w:rsidRDefault="00E571D6" w:rsidP="00E571D6"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</w:p>
    <w:p w:rsidR="00E571D6" w:rsidRPr="0044381D" w:rsidRDefault="00E571D6" w:rsidP="00E571D6">
      <w:r w:rsidRPr="0044381D">
        <w:t>Honorable Dan Morrish</w:t>
      </w:r>
      <w:r w:rsidRPr="0044381D">
        <w:tab/>
      </w:r>
      <w:r w:rsidRPr="0044381D">
        <w:tab/>
      </w:r>
      <w:r w:rsidRPr="0044381D">
        <w:tab/>
      </w:r>
      <w:r w:rsidRPr="0044381D">
        <w:tab/>
      </w:r>
    </w:p>
    <w:p w:rsidR="008948F2" w:rsidRDefault="00E571D6" w:rsidP="00E571D6">
      <w:r w:rsidRPr="0044381D">
        <w:t>By Mr. Don “Tuffy” Resweber, Designee</w:t>
      </w:r>
    </w:p>
    <w:p w:rsidR="00AA237A" w:rsidRDefault="00AA237A" w:rsidP="00E571D6"/>
    <w:p w:rsidR="00AA237A" w:rsidRDefault="00AA237A" w:rsidP="00E571D6">
      <w:r>
        <w:t>Honorable Mike Huval, State Representative</w:t>
      </w:r>
    </w:p>
    <w:p w:rsidR="00AA237A" w:rsidRDefault="00AA237A" w:rsidP="00E571D6">
      <w:r>
        <w:t>House Committee on Insurance</w:t>
      </w:r>
    </w:p>
    <w:p w:rsidR="00AA237A" w:rsidRDefault="00AA237A" w:rsidP="00764C19"/>
    <w:p w:rsidR="00AA237A" w:rsidRDefault="00AA237A" w:rsidP="00764C19">
      <w:r>
        <w:lastRenderedPageBreak/>
        <w:t>Mr. Terrance “Terry” Apple</w:t>
      </w:r>
    </w:p>
    <w:p w:rsidR="00AA237A" w:rsidRDefault="00AA237A" w:rsidP="00764C19">
      <w:r>
        <w:t>Insurance Fraud Investigator</w:t>
      </w:r>
    </w:p>
    <w:p w:rsidR="00AA237A" w:rsidRPr="00AA237A" w:rsidRDefault="00AA237A" w:rsidP="00764C19">
      <w:r>
        <w:t>Department of Justice, State of Louisiana</w:t>
      </w:r>
    </w:p>
    <w:p w:rsidR="00AA237A" w:rsidRDefault="00AA237A" w:rsidP="00764C19">
      <w:pPr>
        <w:rPr>
          <w:u w:val="single"/>
        </w:rPr>
      </w:pPr>
    </w:p>
    <w:p w:rsidR="00764C19" w:rsidRPr="0044381D" w:rsidRDefault="00764C19" w:rsidP="00764C19">
      <w:pPr>
        <w:rPr>
          <w:u w:val="single"/>
        </w:rPr>
      </w:pPr>
      <w:r w:rsidRPr="0044381D">
        <w:rPr>
          <w:u w:val="single"/>
        </w:rPr>
        <w:t xml:space="preserve">Staff Members Present 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="0086791E" w:rsidRPr="0044381D">
        <w:tab/>
      </w:r>
      <w:r w:rsidRPr="0044381D">
        <w:rPr>
          <w:u w:val="single"/>
        </w:rPr>
        <w:t>Staff Members Absent</w:t>
      </w:r>
    </w:p>
    <w:p w:rsidR="00423F12" w:rsidRPr="0044381D" w:rsidRDefault="00423F12" w:rsidP="00764C19"/>
    <w:p w:rsidR="00764C19" w:rsidRPr="0044381D" w:rsidRDefault="00764C19" w:rsidP="00764C19">
      <w:r w:rsidRPr="0044381D">
        <w:t>Ms. Denise Cassano</w:t>
      </w:r>
      <w:r w:rsidR="00AA6E47" w:rsidRPr="0044381D">
        <w:t>, Director</w:t>
      </w:r>
      <w:r w:rsidRPr="0044381D">
        <w:tab/>
      </w:r>
      <w:r w:rsidR="0018637B" w:rsidRPr="0044381D">
        <w:tab/>
      </w:r>
      <w:r w:rsidR="0018637B" w:rsidRPr="0044381D">
        <w:tab/>
      </w:r>
      <w:r w:rsidR="00A43F91">
        <w:tab/>
      </w:r>
      <w:r w:rsidR="00A43F91">
        <w:tab/>
      </w:r>
      <w:r w:rsidR="0018637B" w:rsidRPr="0044381D">
        <w:tab/>
      </w:r>
      <w:r w:rsidR="0018637B" w:rsidRPr="0044381D">
        <w:tab/>
      </w:r>
    </w:p>
    <w:p w:rsidR="0018637B" w:rsidRPr="0044381D" w:rsidRDefault="0018637B" w:rsidP="00764C19"/>
    <w:p w:rsidR="0018637B" w:rsidRPr="0044381D" w:rsidRDefault="007D4054" w:rsidP="00764C19">
      <w:r w:rsidRPr="0044381D">
        <w:t xml:space="preserve"> </w:t>
      </w:r>
      <w:r w:rsidR="00764C19" w:rsidRPr="0044381D">
        <w:t>M</w:t>
      </w:r>
      <w:r w:rsidRPr="0044381D">
        <w:t>s. Virginia G. Benoist, Assistant Attorney General</w:t>
      </w:r>
    </w:p>
    <w:p w:rsidR="007D4054" w:rsidRPr="0044381D" w:rsidRDefault="008948F2" w:rsidP="00764C19">
      <w:r w:rsidRPr="0044381D">
        <w:t xml:space="preserve"> </w:t>
      </w:r>
      <w:r w:rsidR="007D4054" w:rsidRPr="0044381D">
        <w:t>and Legal Counsel to the Louisiana Department of Insurance</w:t>
      </w:r>
    </w:p>
    <w:p w:rsidR="003C32FB" w:rsidRPr="0044381D" w:rsidRDefault="003C32FB" w:rsidP="00764C19"/>
    <w:p w:rsidR="003C32FB" w:rsidRPr="0044381D" w:rsidRDefault="003C32FB" w:rsidP="00764C19">
      <w:r w:rsidRPr="0044381D">
        <w:t>Mr. Kevin Smith, Assistant Director</w:t>
      </w:r>
    </w:p>
    <w:p w:rsidR="0018637B" w:rsidRPr="0044381D" w:rsidRDefault="0018637B" w:rsidP="00764C19"/>
    <w:p w:rsidR="000423FA" w:rsidRPr="0044381D" w:rsidRDefault="000423FA" w:rsidP="00764C19">
      <w:r w:rsidRPr="0044381D">
        <w:t>Mr. Paul Boudreaux, Jr.</w:t>
      </w:r>
      <w:r w:rsidR="004C3055" w:rsidRPr="0044381D">
        <w:t>, Esq.</w:t>
      </w:r>
      <w:r w:rsidR="0018637B" w:rsidRPr="0044381D">
        <w:t>, Director</w:t>
      </w:r>
    </w:p>
    <w:p w:rsidR="0018637B" w:rsidRPr="0044381D" w:rsidRDefault="00453A74" w:rsidP="00764C19">
      <w:r>
        <w:t>Fraud Section</w:t>
      </w:r>
    </w:p>
    <w:p w:rsidR="003C32FB" w:rsidRPr="0044381D" w:rsidRDefault="003C32FB" w:rsidP="00764C19"/>
    <w:p w:rsidR="00131AD3" w:rsidRPr="008A2434" w:rsidRDefault="003942B4" w:rsidP="008A2434">
      <w:pPr>
        <w:rPr>
          <w:b/>
        </w:rPr>
      </w:pPr>
      <w:r>
        <w:rPr>
          <w:b/>
        </w:rPr>
        <w:t>There were two</w:t>
      </w:r>
      <w:r w:rsidR="008A2434" w:rsidRPr="008A2434">
        <w:rPr>
          <w:b/>
        </w:rPr>
        <w:t xml:space="preserve"> </w:t>
      </w:r>
      <w:r w:rsidR="008A2434">
        <w:rPr>
          <w:b/>
        </w:rPr>
        <w:t>attendees from the public</w:t>
      </w:r>
      <w:r w:rsidR="00F21D99">
        <w:rPr>
          <w:b/>
        </w:rPr>
        <w:t xml:space="preserve"> at this meeting.</w:t>
      </w:r>
      <w:r w:rsidR="008A2434" w:rsidRPr="008A2434">
        <w:rPr>
          <w:b/>
        </w:rPr>
        <w:t xml:space="preserve"> </w:t>
      </w:r>
    </w:p>
    <w:p w:rsidR="00497D7F" w:rsidRPr="008A2434" w:rsidRDefault="00497D7F" w:rsidP="00764C19">
      <w:pPr>
        <w:rPr>
          <w:b/>
        </w:rPr>
      </w:pPr>
    </w:p>
    <w:p w:rsidR="008B1155" w:rsidRDefault="00764C19" w:rsidP="00DF303B">
      <w:pPr>
        <w:jc w:val="both"/>
        <w:rPr>
          <w:b/>
        </w:rPr>
      </w:pPr>
      <w:r w:rsidRPr="0044381D">
        <w:t xml:space="preserve">Chairman Byrd declared that a quorum was </w:t>
      </w:r>
      <w:r w:rsidR="000D7096" w:rsidRPr="0044381D">
        <w:t xml:space="preserve">present. </w:t>
      </w:r>
      <w:r w:rsidR="00A62901" w:rsidRPr="0044381D">
        <w:t xml:space="preserve"> </w:t>
      </w:r>
      <w:r w:rsidR="00A62901" w:rsidRPr="0044381D">
        <w:rPr>
          <w:b/>
        </w:rPr>
        <w:t>Prior to action on each agenda item for which a vote was taken, there was a public comment period as required under L</w:t>
      </w:r>
      <w:r w:rsidR="00A60463">
        <w:rPr>
          <w:b/>
        </w:rPr>
        <w:t>a.R.S.</w:t>
      </w:r>
      <w:r w:rsidR="00A62901" w:rsidRPr="0044381D">
        <w:rPr>
          <w:b/>
        </w:rPr>
        <w:t xml:space="preserve"> 42:14(D).</w:t>
      </w:r>
    </w:p>
    <w:p w:rsidR="00810E9E" w:rsidRDefault="00810E9E" w:rsidP="00DF303B">
      <w:pPr>
        <w:jc w:val="both"/>
        <w:rPr>
          <w:b/>
        </w:rPr>
      </w:pPr>
    </w:p>
    <w:p w:rsidR="00497603" w:rsidRPr="0044381D" w:rsidRDefault="000D7096" w:rsidP="000D7096">
      <w:pPr>
        <w:jc w:val="both"/>
      </w:pPr>
      <w:r w:rsidRPr="0044381D">
        <w:t xml:space="preserve">The minutes of </w:t>
      </w:r>
      <w:r w:rsidR="0014502F" w:rsidRPr="0044381D">
        <w:t xml:space="preserve">the </w:t>
      </w:r>
      <w:r w:rsidR="003942B4">
        <w:t>March 14, 2012</w:t>
      </w:r>
      <w:r w:rsidR="00FD3EE9" w:rsidRPr="0044381D">
        <w:t xml:space="preserve"> </w:t>
      </w:r>
      <w:r w:rsidR="00615E4E">
        <w:t>b</w:t>
      </w:r>
      <w:r w:rsidRPr="0044381D">
        <w:t>oard meeting were presented for review and approval. A motion was ma</w:t>
      </w:r>
      <w:r w:rsidR="00A1384A" w:rsidRPr="0044381D">
        <w:t>de by</w:t>
      </w:r>
      <w:r w:rsidR="00901721" w:rsidRPr="0044381D">
        <w:t xml:space="preserve"> </w:t>
      </w:r>
      <w:r w:rsidR="00B46188" w:rsidRPr="0044381D">
        <w:t>Mr.</w:t>
      </w:r>
      <w:r w:rsidR="00E36064">
        <w:t xml:space="preserve"> </w:t>
      </w:r>
      <w:r w:rsidR="003942B4">
        <w:t>Terrance Apple</w:t>
      </w:r>
      <w:r w:rsidR="00E36064">
        <w:t xml:space="preserve"> to</w:t>
      </w:r>
      <w:r w:rsidRPr="0044381D">
        <w:t xml:space="preserve"> adopt the minutes as presented. </w:t>
      </w:r>
      <w:r w:rsidR="00901721" w:rsidRPr="0044381D">
        <w:t xml:space="preserve"> </w:t>
      </w:r>
      <w:r w:rsidR="0013070B" w:rsidRPr="0044381D">
        <w:t xml:space="preserve">Mr. </w:t>
      </w:r>
      <w:r w:rsidR="003942B4">
        <w:t>Don Resweber</w:t>
      </w:r>
      <w:r w:rsidR="002A0D18">
        <w:t xml:space="preserve"> seconded t</w:t>
      </w:r>
      <w:r w:rsidRPr="0044381D">
        <w:t>h</w:t>
      </w:r>
      <w:r w:rsidR="00497603" w:rsidRPr="0044381D">
        <w:t>e</w:t>
      </w:r>
      <w:r w:rsidRPr="0044381D">
        <w:t xml:space="preserve"> motion. </w:t>
      </w:r>
      <w:r w:rsidR="00C301FF" w:rsidRPr="0044381D">
        <w:t xml:space="preserve">Prior to </w:t>
      </w:r>
      <w:r w:rsidR="00D161F9">
        <w:t>a</w:t>
      </w:r>
      <w:r w:rsidR="00C301FF" w:rsidRPr="0044381D">
        <w:t xml:space="preserve"> vote Chairman Byrd opened the floor for any public comment, but there was none. </w:t>
      </w:r>
      <w:r w:rsidRPr="0044381D">
        <w:t xml:space="preserve">The minutes of the </w:t>
      </w:r>
      <w:r w:rsidR="003942B4">
        <w:t>March 14, 2012</w:t>
      </w:r>
      <w:r w:rsidR="0013070B" w:rsidRPr="0044381D">
        <w:t xml:space="preserve"> meeting</w:t>
      </w:r>
      <w:r w:rsidR="002A0D18">
        <w:t xml:space="preserve"> </w:t>
      </w:r>
      <w:r w:rsidRPr="0044381D">
        <w:t xml:space="preserve">were adopted by unanimous </w:t>
      </w:r>
      <w:r w:rsidR="00C301FF" w:rsidRPr="0044381D">
        <w:t>vote</w:t>
      </w:r>
      <w:r w:rsidRPr="0044381D">
        <w:t>.</w:t>
      </w:r>
      <w:r w:rsidR="00865CAC" w:rsidRPr="0044381D">
        <w:t xml:space="preserve"> </w:t>
      </w:r>
      <w:r w:rsidR="00901721" w:rsidRPr="0044381D">
        <w:t xml:space="preserve"> </w:t>
      </w:r>
    </w:p>
    <w:p w:rsidR="00497603" w:rsidRPr="0044381D" w:rsidRDefault="00497603" w:rsidP="000D7096">
      <w:pPr>
        <w:jc w:val="both"/>
      </w:pPr>
    </w:p>
    <w:p w:rsidR="00144296" w:rsidRDefault="00144296" w:rsidP="00144296">
      <w:pPr>
        <w:jc w:val="both"/>
      </w:pPr>
      <w:r w:rsidRPr="0044381D">
        <w:t xml:space="preserve">Director Cassano reported on </w:t>
      </w:r>
      <w:r w:rsidRPr="0044381D">
        <w:rPr>
          <w:b/>
        </w:rPr>
        <w:t>LATIFPA</w:t>
      </w:r>
      <w:r w:rsidRPr="0044381D">
        <w:t xml:space="preserve"> income, expenditures and donations. The report was accepted as given.  </w:t>
      </w:r>
    </w:p>
    <w:p w:rsidR="00E36064" w:rsidRDefault="00E36064" w:rsidP="00144296">
      <w:pPr>
        <w:jc w:val="both"/>
      </w:pPr>
    </w:p>
    <w:p w:rsidR="009A5023" w:rsidRDefault="0000790C" w:rsidP="00144296">
      <w:pPr>
        <w:jc w:val="both"/>
      </w:pPr>
      <w:r>
        <w:t>Mr. Larry Hinton made a motion to approve expenditures not to exceed $495.00 for the purchase of 700 rubber jar openers in FY 2011/2012 for distribution in the senior citizen park smart education program.  Mr. Apple seconded the motion.</w:t>
      </w:r>
      <w:r w:rsidR="002A0D18">
        <w:t xml:space="preserve">  Prior to </w:t>
      </w:r>
      <w:r w:rsidR="00D161F9">
        <w:t>a</w:t>
      </w:r>
      <w:r w:rsidR="002A0D18">
        <w:t xml:space="preserve"> vote Chairman Byrd opened the floor for any public comment, but there was none.  The motion was adopted by unanimous </w:t>
      </w:r>
      <w:r w:rsidR="009157EE">
        <w:t>vote</w:t>
      </w:r>
      <w:r w:rsidR="002A0D18">
        <w:t xml:space="preserve">. </w:t>
      </w:r>
    </w:p>
    <w:p w:rsidR="00D161F9" w:rsidRDefault="00D161F9" w:rsidP="00497603">
      <w:pPr>
        <w:jc w:val="both"/>
      </w:pPr>
    </w:p>
    <w:p w:rsidR="009F671C" w:rsidRDefault="0000790C" w:rsidP="00497603">
      <w:pPr>
        <w:jc w:val="both"/>
      </w:pPr>
      <w:r>
        <w:t xml:space="preserve">Lieutenant Trevor Smith gave a report on the June 7, 2012 </w:t>
      </w:r>
      <w:r w:rsidR="000B6827">
        <w:t>m</w:t>
      </w:r>
      <w:r w:rsidR="005E75FB">
        <w:t xml:space="preserve">eeting of the Steering </w:t>
      </w:r>
      <w:r w:rsidR="009157EE">
        <w:t>C</w:t>
      </w:r>
      <w:r w:rsidR="005E75FB">
        <w:t xml:space="preserve">ommittee on Equipment Purchases.  Mr. Tom McCormick made a motion to allow the New Orleans Police Department the use of the 2004 vehicle, donated by Louisiana Farm Bureau Insurance Company to </w:t>
      </w:r>
      <w:r w:rsidR="000A5FB9">
        <w:t>the National Insurance Crime Bureau (NICB)</w:t>
      </w:r>
      <w:r w:rsidR="009157EE">
        <w:t>,</w:t>
      </w:r>
      <w:r w:rsidR="000A5FB9">
        <w:t xml:space="preserve"> under a</w:t>
      </w:r>
      <w:r w:rsidR="005E75FB">
        <w:t xml:space="preserve"> </w:t>
      </w:r>
      <w:r w:rsidR="005E75FB" w:rsidRPr="005E75FB">
        <w:rPr>
          <w:b/>
        </w:rPr>
        <w:t>LATIFPA/</w:t>
      </w:r>
      <w:r w:rsidR="000A5FB9">
        <w:t xml:space="preserve">NICB </w:t>
      </w:r>
      <w:r w:rsidR="005E75FB">
        <w:t>pilot program</w:t>
      </w:r>
      <w:r w:rsidR="009F671C">
        <w:t xml:space="preserve"> pursuant to the NICB Use Agreement</w:t>
      </w:r>
      <w:r w:rsidR="006A74A6">
        <w:t>.</w:t>
      </w:r>
      <w:r w:rsidR="005E75FB">
        <w:t xml:space="preserve"> </w:t>
      </w:r>
      <w:r w:rsidR="009D1541">
        <w:t xml:space="preserve">Mr. McCormick further stated in his motion that the use of this vehicle by the </w:t>
      </w:r>
      <w:r w:rsidR="006A74A6">
        <w:t>New Orleans Police Department be</w:t>
      </w:r>
      <w:r w:rsidR="009D1541">
        <w:t xml:space="preserve"> contingent upon their providing and installing</w:t>
      </w:r>
      <w:r w:rsidR="009F671C">
        <w:t>, within a reasonable period of time,</w:t>
      </w:r>
      <w:r w:rsidR="009D1541">
        <w:t xml:space="preserve"> the equipment</w:t>
      </w:r>
      <w:r w:rsidR="000A5FB9">
        <w:t xml:space="preserve"> necessary to</w:t>
      </w:r>
      <w:r w:rsidR="009D1541">
        <w:t xml:space="preserve"> use the vehicle as a </w:t>
      </w:r>
      <w:r w:rsidR="000A5FB9">
        <w:t>bait vehicle</w:t>
      </w:r>
      <w:r w:rsidR="009F671C">
        <w:t>.</w:t>
      </w:r>
      <w:r w:rsidR="009B455A">
        <w:t xml:space="preserve"> Mr. Resweber seconded the motion.  Prior to a vote Chairman Byrd opened the floor for any public comment, but there was none.  The motion was adopted by unanimous </w:t>
      </w:r>
      <w:r w:rsidR="009157EE">
        <w:t>vote</w:t>
      </w:r>
      <w:r w:rsidR="009B455A">
        <w:t>.</w:t>
      </w:r>
    </w:p>
    <w:p w:rsidR="006035C6" w:rsidRDefault="009B455A" w:rsidP="00497603">
      <w:pPr>
        <w:jc w:val="both"/>
      </w:pPr>
      <w:r>
        <w:lastRenderedPageBreak/>
        <w:t>Mr. Resweber made a motion to p</w:t>
      </w:r>
      <w:r w:rsidR="004A2244">
        <w:t>l</w:t>
      </w:r>
      <w:r>
        <w:t>ace the 4-wheeler</w:t>
      </w:r>
      <w:r w:rsidR="004A2244">
        <w:t xml:space="preserve">, </w:t>
      </w:r>
      <w:r>
        <w:t>donated by Louisiana Farm Bureau Insurance Company</w:t>
      </w:r>
      <w:r w:rsidR="004A2244">
        <w:t xml:space="preserve">, under the </w:t>
      </w:r>
      <w:r w:rsidR="004A2244" w:rsidRPr="004A2244">
        <w:rPr>
          <w:b/>
        </w:rPr>
        <w:t>LATIFPA</w:t>
      </w:r>
      <w:r w:rsidR="004A2244">
        <w:t>/NICB bait vehicle program as an All-Terrain Vehicle (ATV) demonstration project.  Mr. Resweber further stated in his motion that the 4-wheeler be granted to the Calcasieu Parish Sheriff’s Office for use as a bait vehicle, subject to the grantee agreeing to acquire and install surveillance equipment in the vehicle within 90 days.</w:t>
      </w:r>
      <w:r w:rsidR="006A74A6">
        <w:t xml:space="preserve">  Mr. Apple seconded the motion.  Prior to a vote Chairman Byrd opened the floor for any public comment, but there was none.  The motion was adopted by unanimous </w:t>
      </w:r>
      <w:r w:rsidR="009157EE">
        <w:t>vote</w:t>
      </w:r>
      <w:r w:rsidR="006A74A6">
        <w:t>.</w:t>
      </w:r>
    </w:p>
    <w:p w:rsidR="006A74A6" w:rsidRDefault="006A74A6" w:rsidP="00497603">
      <w:pPr>
        <w:jc w:val="both"/>
      </w:pPr>
    </w:p>
    <w:p w:rsidR="006A74A6" w:rsidRDefault="006A74A6" w:rsidP="00497603">
      <w:pPr>
        <w:jc w:val="both"/>
      </w:pPr>
      <w:r>
        <w:t xml:space="preserve">Mr. McCormick made a motion to remove the Remington Elsag from the </w:t>
      </w:r>
      <w:r w:rsidRPr="006A74A6">
        <w:rPr>
          <w:b/>
        </w:rPr>
        <w:t>LATIFPA</w:t>
      </w:r>
      <w:r>
        <w:t>/NICB License Plate Read</w:t>
      </w:r>
      <w:r w:rsidR="001806FE">
        <w:t>er Program and use is it as</w:t>
      </w:r>
      <w:r>
        <w:t xml:space="preserve"> a $5,000 trade in</w:t>
      </w:r>
      <w:r w:rsidR="009F671C">
        <w:t>, as offered by LaTech at the June 7, 2012 meeting of the Steering Committee on Equipment Purchases,</w:t>
      </w:r>
      <w:r w:rsidR="001806FE">
        <w:t xml:space="preserve"> </w:t>
      </w:r>
      <w:r>
        <w:t>towards the purchase of a new PIPS License Plate Reader in FY 2012/2013.</w:t>
      </w:r>
      <w:r w:rsidR="001806FE">
        <w:t xml:space="preserve">  Mr. Hinton seconded the motion.</w:t>
      </w:r>
      <w:r w:rsidR="00B12B7B">
        <w:t xml:space="preserve">  Prior to a vote Chairman Byrd opened the floor for any public comment, but there was none.  The motion was adopted by unanimous </w:t>
      </w:r>
      <w:r w:rsidR="009157EE">
        <w:t>vote</w:t>
      </w:r>
      <w:r w:rsidR="00B12B7B">
        <w:t>.</w:t>
      </w:r>
    </w:p>
    <w:p w:rsidR="0000790C" w:rsidRDefault="0000790C" w:rsidP="00497603">
      <w:pPr>
        <w:jc w:val="both"/>
      </w:pPr>
    </w:p>
    <w:p w:rsidR="00DD194D" w:rsidRDefault="00BD71D8" w:rsidP="000D7096">
      <w:pPr>
        <w:jc w:val="both"/>
      </w:pPr>
      <w:r w:rsidRPr="0044381D">
        <w:t xml:space="preserve">Mr. </w:t>
      </w:r>
      <w:r w:rsidR="00CE74A6">
        <w:t xml:space="preserve">Allen Applewhite, National Insurance Crime Bureau (NICB) </w:t>
      </w:r>
      <w:r w:rsidR="00B12B7B">
        <w:t>gave a</w:t>
      </w:r>
      <w:r w:rsidR="00485F2E" w:rsidRPr="0044381D">
        <w:t xml:space="preserve"> report on the</w:t>
      </w:r>
      <w:r w:rsidR="00CB073F">
        <w:t xml:space="preserve"> </w:t>
      </w:r>
      <w:r w:rsidR="00CE74A6" w:rsidRPr="00CB073F">
        <w:rPr>
          <w:b/>
        </w:rPr>
        <w:t>LATIFPA</w:t>
      </w:r>
      <w:r w:rsidR="00CE74A6">
        <w:t>/NICB</w:t>
      </w:r>
      <w:r w:rsidR="00485F2E" w:rsidRPr="0044381D">
        <w:t xml:space="preserve"> </w:t>
      </w:r>
      <w:r w:rsidR="00CE74A6">
        <w:t>License Plate Recognition an</w:t>
      </w:r>
      <w:r w:rsidR="00CB073F">
        <w:t>d</w:t>
      </w:r>
      <w:r w:rsidR="005255FC">
        <w:t xml:space="preserve"> </w:t>
      </w:r>
      <w:r w:rsidRPr="0044381D">
        <w:t>VIPER</w:t>
      </w:r>
      <w:r w:rsidR="005255FC">
        <w:t xml:space="preserve"> programs</w:t>
      </w:r>
      <w:r w:rsidRPr="0044381D">
        <w:t>.</w:t>
      </w:r>
      <w:r w:rsidR="00485F2E" w:rsidRPr="0044381D">
        <w:t xml:space="preserve"> </w:t>
      </w:r>
      <w:r w:rsidR="00DD194D" w:rsidRPr="0044381D">
        <w:t xml:space="preserve"> </w:t>
      </w:r>
      <w:r w:rsidR="00CE3749" w:rsidRPr="0044381D">
        <w:t>The report was accepted as given.</w:t>
      </w:r>
    </w:p>
    <w:p w:rsidR="0097705E" w:rsidRPr="0044381D" w:rsidRDefault="0097705E" w:rsidP="000D7096">
      <w:pPr>
        <w:jc w:val="both"/>
      </w:pPr>
    </w:p>
    <w:p w:rsidR="00F454F6" w:rsidRDefault="003C27B8" w:rsidP="000D7096">
      <w:pPr>
        <w:jc w:val="both"/>
      </w:pPr>
      <w:r w:rsidRPr="0044381D">
        <w:t>Assistant Director Kevin Smith</w:t>
      </w:r>
      <w:r w:rsidR="00CE3749" w:rsidRPr="0044381D">
        <w:t xml:space="preserve"> gave</w:t>
      </w:r>
      <w:r w:rsidR="00F454F6" w:rsidRPr="0044381D">
        <w:t xml:space="preserve"> a report on the middle and high school curric</w:t>
      </w:r>
      <w:r w:rsidR="00CE3749" w:rsidRPr="0044381D">
        <w:t xml:space="preserve">ulum presentations and other </w:t>
      </w:r>
      <w:r w:rsidR="00F454F6" w:rsidRPr="0044381D">
        <w:t>education</w:t>
      </w:r>
      <w:r w:rsidR="00F942E6" w:rsidRPr="0044381D">
        <w:t>al</w:t>
      </w:r>
      <w:r w:rsidR="00F454F6" w:rsidRPr="0044381D">
        <w:t xml:space="preserve"> events</w:t>
      </w:r>
      <w:r w:rsidR="00CE3749" w:rsidRPr="0044381D">
        <w:t xml:space="preserve"> conducted by </w:t>
      </w:r>
      <w:r w:rsidR="00CE3749" w:rsidRPr="0044381D">
        <w:rPr>
          <w:b/>
        </w:rPr>
        <w:t>LATIFPA</w:t>
      </w:r>
      <w:r w:rsidR="00CE3749" w:rsidRPr="0044381D">
        <w:t>.  The report was accepted as given.</w:t>
      </w:r>
    </w:p>
    <w:p w:rsidR="00B12B7B" w:rsidRDefault="00B12B7B" w:rsidP="000D7096">
      <w:pPr>
        <w:jc w:val="both"/>
      </w:pPr>
    </w:p>
    <w:p w:rsidR="00B12B7B" w:rsidRPr="0044381D" w:rsidRDefault="00B12B7B" w:rsidP="000D7096">
      <w:pPr>
        <w:jc w:val="both"/>
      </w:pPr>
      <w:r>
        <w:t>Mr. Paul Boudreaux, Director, Insurance Fraud Section, Louisiana Department of Insurance, gave a report on the 2012 fraud legislation passed during the 2012 Regular Session of the Louisiana Legislature.</w:t>
      </w:r>
      <w:r w:rsidR="009157EE">
        <w:t xml:space="preserve">  The report was accepted as given.</w:t>
      </w:r>
    </w:p>
    <w:p w:rsidR="003C27B8" w:rsidRPr="0044381D" w:rsidRDefault="003C27B8" w:rsidP="000D7096">
      <w:pPr>
        <w:jc w:val="both"/>
      </w:pPr>
    </w:p>
    <w:p w:rsidR="009157EE" w:rsidRPr="001C745D" w:rsidRDefault="008F19DA" w:rsidP="003B4C26">
      <w:pPr>
        <w:jc w:val="both"/>
      </w:pPr>
      <w:r>
        <w:t xml:space="preserve">Ms. Virginia Benoist, Legal Counsel for </w:t>
      </w:r>
      <w:r w:rsidRPr="008F19DA">
        <w:rPr>
          <w:b/>
        </w:rPr>
        <w:t>LATIFPA</w:t>
      </w:r>
      <w:r w:rsidR="002D58C5">
        <w:rPr>
          <w:b/>
        </w:rPr>
        <w:t>,</w:t>
      </w:r>
      <w:r>
        <w:rPr>
          <w:b/>
        </w:rPr>
        <w:t xml:space="preserve"> </w:t>
      </w:r>
      <w:r>
        <w:t xml:space="preserve">announced that she would be officially retiring from state government on June 29, 2012. </w:t>
      </w:r>
      <w:r w:rsidR="009157EE">
        <w:t xml:space="preserve">The Board publically acknowledged Ms. Benoist for the exemplary legal advice she has provided to </w:t>
      </w:r>
      <w:r w:rsidR="009157EE" w:rsidRPr="009157EE">
        <w:rPr>
          <w:b/>
        </w:rPr>
        <w:t>LATIFPA</w:t>
      </w:r>
      <w:r w:rsidR="001C745D">
        <w:rPr>
          <w:b/>
        </w:rPr>
        <w:t xml:space="preserve"> </w:t>
      </w:r>
      <w:r w:rsidR="0041354B">
        <w:t>since 2007.</w:t>
      </w:r>
    </w:p>
    <w:p w:rsidR="009157EE" w:rsidRDefault="009157EE" w:rsidP="003B4C26">
      <w:pPr>
        <w:jc w:val="both"/>
      </w:pPr>
    </w:p>
    <w:p w:rsidR="00B12B7B" w:rsidRDefault="00CE74A6" w:rsidP="003B4C26">
      <w:pPr>
        <w:jc w:val="both"/>
      </w:pPr>
      <w:r>
        <w:t xml:space="preserve">Director Cassano </w:t>
      </w:r>
      <w:r w:rsidR="00B12B7B">
        <w:t xml:space="preserve">reminded the board members about the mandatory ethics training required for 2012 by all public servants under R.S. 42:1170.  Written notice was distributed to all of the </w:t>
      </w:r>
      <w:r w:rsidR="00B12B7B" w:rsidRPr="009C55EF">
        <w:rPr>
          <w:b/>
        </w:rPr>
        <w:t>LATIFPA</w:t>
      </w:r>
      <w:r w:rsidR="00B12B7B">
        <w:t xml:space="preserve"> board members on April 18, 2012.</w:t>
      </w:r>
    </w:p>
    <w:p w:rsidR="00407BEB" w:rsidRDefault="00B12B7B" w:rsidP="003B4C26">
      <w:pPr>
        <w:jc w:val="both"/>
      </w:pPr>
      <w:r>
        <w:t xml:space="preserve"> </w:t>
      </w:r>
    </w:p>
    <w:p w:rsidR="00D1740E" w:rsidRPr="0044381D" w:rsidRDefault="009A5023" w:rsidP="00405C52">
      <w:pPr>
        <w:jc w:val="both"/>
      </w:pPr>
      <w:r>
        <w:t>There being no further business, t</w:t>
      </w:r>
      <w:r w:rsidR="00B53973" w:rsidRPr="0044381D">
        <w:t>he meeting was adjourned at 1</w:t>
      </w:r>
      <w:r w:rsidR="00F454F6" w:rsidRPr="0044381D">
        <w:t>1:</w:t>
      </w:r>
      <w:r w:rsidR="00B12B7B">
        <w:t>45</w:t>
      </w:r>
      <w:r w:rsidR="00B53973" w:rsidRPr="0044381D">
        <w:t xml:space="preserve"> </w:t>
      </w:r>
      <w:r w:rsidR="00F454F6" w:rsidRPr="0044381D">
        <w:t>a</w:t>
      </w:r>
      <w:r w:rsidR="00B53973" w:rsidRPr="0044381D">
        <w:t xml:space="preserve">.m. </w:t>
      </w:r>
    </w:p>
    <w:sectPr w:rsidR="00D1740E" w:rsidRPr="0044381D" w:rsidSect="005C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04B"/>
    <w:multiLevelType w:val="hybridMultilevel"/>
    <w:tmpl w:val="0502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3AA5"/>
    <w:multiLevelType w:val="hybridMultilevel"/>
    <w:tmpl w:val="D23001C2"/>
    <w:lvl w:ilvl="0" w:tplc="3B385C0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B79686B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46A77"/>
    <w:multiLevelType w:val="hybridMultilevel"/>
    <w:tmpl w:val="59C4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809F6"/>
    <w:multiLevelType w:val="hybridMultilevel"/>
    <w:tmpl w:val="512E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B980F84"/>
    <w:multiLevelType w:val="hybridMultilevel"/>
    <w:tmpl w:val="FEF24952"/>
    <w:lvl w:ilvl="0" w:tplc="397EE10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9"/>
    <w:rsid w:val="00000271"/>
    <w:rsid w:val="00002D71"/>
    <w:rsid w:val="000041EB"/>
    <w:rsid w:val="00005518"/>
    <w:rsid w:val="000075E5"/>
    <w:rsid w:val="0000790C"/>
    <w:rsid w:val="000102F8"/>
    <w:rsid w:val="000120E4"/>
    <w:rsid w:val="000121FB"/>
    <w:rsid w:val="000126FC"/>
    <w:rsid w:val="00013385"/>
    <w:rsid w:val="0001373B"/>
    <w:rsid w:val="0001378F"/>
    <w:rsid w:val="00015031"/>
    <w:rsid w:val="00015BC1"/>
    <w:rsid w:val="000208EC"/>
    <w:rsid w:val="000213AB"/>
    <w:rsid w:val="000225C6"/>
    <w:rsid w:val="00022ED8"/>
    <w:rsid w:val="00023600"/>
    <w:rsid w:val="00024109"/>
    <w:rsid w:val="00025056"/>
    <w:rsid w:val="000253C7"/>
    <w:rsid w:val="000253FD"/>
    <w:rsid w:val="000258E8"/>
    <w:rsid w:val="00025D22"/>
    <w:rsid w:val="00025EAE"/>
    <w:rsid w:val="000268DA"/>
    <w:rsid w:val="00026FB4"/>
    <w:rsid w:val="000271BC"/>
    <w:rsid w:val="00027DCC"/>
    <w:rsid w:val="00031465"/>
    <w:rsid w:val="000330C2"/>
    <w:rsid w:val="00033E58"/>
    <w:rsid w:val="00034E94"/>
    <w:rsid w:val="0003596A"/>
    <w:rsid w:val="0003652C"/>
    <w:rsid w:val="0003697B"/>
    <w:rsid w:val="000423FA"/>
    <w:rsid w:val="00042A60"/>
    <w:rsid w:val="0004386D"/>
    <w:rsid w:val="00044540"/>
    <w:rsid w:val="0004476B"/>
    <w:rsid w:val="0004670B"/>
    <w:rsid w:val="00046888"/>
    <w:rsid w:val="000478D0"/>
    <w:rsid w:val="00050646"/>
    <w:rsid w:val="00051FBB"/>
    <w:rsid w:val="000545AE"/>
    <w:rsid w:val="00054643"/>
    <w:rsid w:val="00055935"/>
    <w:rsid w:val="000573FD"/>
    <w:rsid w:val="000608F1"/>
    <w:rsid w:val="000618A4"/>
    <w:rsid w:val="0006229E"/>
    <w:rsid w:val="000622D9"/>
    <w:rsid w:val="0006418D"/>
    <w:rsid w:val="000643E5"/>
    <w:rsid w:val="00065159"/>
    <w:rsid w:val="000654DF"/>
    <w:rsid w:val="00066951"/>
    <w:rsid w:val="000678B9"/>
    <w:rsid w:val="00073959"/>
    <w:rsid w:val="00073976"/>
    <w:rsid w:val="00075427"/>
    <w:rsid w:val="000773C2"/>
    <w:rsid w:val="000777E7"/>
    <w:rsid w:val="00077F26"/>
    <w:rsid w:val="000803F8"/>
    <w:rsid w:val="00080CEC"/>
    <w:rsid w:val="00080D7D"/>
    <w:rsid w:val="00080ED5"/>
    <w:rsid w:val="00081AD8"/>
    <w:rsid w:val="000824FA"/>
    <w:rsid w:val="00083FB8"/>
    <w:rsid w:val="000853B9"/>
    <w:rsid w:val="00085B99"/>
    <w:rsid w:val="00090E05"/>
    <w:rsid w:val="00091209"/>
    <w:rsid w:val="00092019"/>
    <w:rsid w:val="00093057"/>
    <w:rsid w:val="0009434E"/>
    <w:rsid w:val="00095A54"/>
    <w:rsid w:val="0009798A"/>
    <w:rsid w:val="00097B81"/>
    <w:rsid w:val="000A04EB"/>
    <w:rsid w:val="000A0B50"/>
    <w:rsid w:val="000A22A5"/>
    <w:rsid w:val="000A2325"/>
    <w:rsid w:val="000A2A64"/>
    <w:rsid w:val="000A2F6F"/>
    <w:rsid w:val="000A5B7D"/>
    <w:rsid w:val="000A5FB9"/>
    <w:rsid w:val="000A6441"/>
    <w:rsid w:val="000A790C"/>
    <w:rsid w:val="000A7CDF"/>
    <w:rsid w:val="000B0099"/>
    <w:rsid w:val="000B216D"/>
    <w:rsid w:val="000B2905"/>
    <w:rsid w:val="000B2E2A"/>
    <w:rsid w:val="000B31CF"/>
    <w:rsid w:val="000B3707"/>
    <w:rsid w:val="000B4AD3"/>
    <w:rsid w:val="000B6794"/>
    <w:rsid w:val="000B6827"/>
    <w:rsid w:val="000C14BD"/>
    <w:rsid w:val="000C3D54"/>
    <w:rsid w:val="000C43A5"/>
    <w:rsid w:val="000C5426"/>
    <w:rsid w:val="000C5BDD"/>
    <w:rsid w:val="000C7A60"/>
    <w:rsid w:val="000C7C7D"/>
    <w:rsid w:val="000D23B4"/>
    <w:rsid w:val="000D2430"/>
    <w:rsid w:val="000D300D"/>
    <w:rsid w:val="000D4952"/>
    <w:rsid w:val="000D49CE"/>
    <w:rsid w:val="000D6285"/>
    <w:rsid w:val="000D63D2"/>
    <w:rsid w:val="000D6F17"/>
    <w:rsid w:val="000D7096"/>
    <w:rsid w:val="000E0460"/>
    <w:rsid w:val="000E0803"/>
    <w:rsid w:val="000E0CF3"/>
    <w:rsid w:val="000E0FA7"/>
    <w:rsid w:val="000E1D63"/>
    <w:rsid w:val="000E2691"/>
    <w:rsid w:val="000E483B"/>
    <w:rsid w:val="000E50A6"/>
    <w:rsid w:val="000E57C7"/>
    <w:rsid w:val="000E57FB"/>
    <w:rsid w:val="000E5AE5"/>
    <w:rsid w:val="000E65EE"/>
    <w:rsid w:val="000E66EA"/>
    <w:rsid w:val="000E6C50"/>
    <w:rsid w:val="000E6DC3"/>
    <w:rsid w:val="000F1E43"/>
    <w:rsid w:val="000F2A1C"/>
    <w:rsid w:val="000F49C8"/>
    <w:rsid w:val="000F4D51"/>
    <w:rsid w:val="000F5FFA"/>
    <w:rsid w:val="000F6030"/>
    <w:rsid w:val="000F64B8"/>
    <w:rsid w:val="000F68B6"/>
    <w:rsid w:val="000F6D06"/>
    <w:rsid w:val="000F6F6C"/>
    <w:rsid w:val="00100824"/>
    <w:rsid w:val="00100FBA"/>
    <w:rsid w:val="00101583"/>
    <w:rsid w:val="001029B1"/>
    <w:rsid w:val="001032ED"/>
    <w:rsid w:val="00103A97"/>
    <w:rsid w:val="00104061"/>
    <w:rsid w:val="00105669"/>
    <w:rsid w:val="00106D07"/>
    <w:rsid w:val="001101F9"/>
    <w:rsid w:val="001102DE"/>
    <w:rsid w:val="001103D7"/>
    <w:rsid w:val="0011061F"/>
    <w:rsid w:val="0011079E"/>
    <w:rsid w:val="0011087D"/>
    <w:rsid w:val="00110AA8"/>
    <w:rsid w:val="00110E9F"/>
    <w:rsid w:val="00110F96"/>
    <w:rsid w:val="00111D8F"/>
    <w:rsid w:val="0011269F"/>
    <w:rsid w:val="00113053"/>
    <w:rsid w:val="00114CE8"/>
    <w:rsid w:val="00116A78"/>
    <w:rsid w:val="0012033C"/>
    <w:rsid w:val="001211D9"/>
    <w:rsid w:val="00122EB2"/>
    <w:rsid w:val="00123E12"/>
    <w:rsid w:val="0012473D"/>
    <w:rsid w:val="00125FFE"/>
    <w:rsid w:val="00126297"/>
    <w:rsid w:val="00126977"/>
    <w:rsid w:val="00127B49"/>
    <w:rsid w:val="0013070B"/>
    <w:rsid w:val="00130746"/>
    <w:rsid w:val="00131AD3"/>
    <w:rsid w:val="00133B45"/>
    <w:rsid w:val="00136AFA"/>
    <w:rsid w:val="00136BBA"/>
    <w:rsid w:val="00137314"/>
    <w:rsid w:val="001373A7"/>
    <w:rsid w:val="001406A0"/>
    <w:rsid w:val="00141E2A"/>
    <w:rsid w:val="00143A13"/>
    <w:rsid w:val="00144296"/>
    <w:rsid w:val="001447A2"/>
    <w:rsid w:val="0014502F"/>
    <w:rsid w:val="00145ABB"/>
    <w:rsid w:val="001473DB"/>
    <w:rsid w:val="001475C4"/>
    <w:rsid w:val="001475CF"/>
    <w:rsid w:val="00147BB8"/>
    <w:rsid w:val="00150159"/>
    <w:rsid w:val="0015019A"/>
    <w:rsid w:val="001506AA"/>
    <w:rsid w:val="00150B50"/>
    <w:rsid w:val="00151ACF"/>
    <w:rsid w:val="001522EB"/>
    <w:rsid w:val="00153B3F"/>
    <w:rsid w:val="00154398"/>
    <w:rsid w:val="00154829"/>
    <w:rsid w:val="00154D92"/>
    <w:rsid w:val="00154EE5"/>
    <w:rsid w:val="00155D53"/>
    <w:rsid w:val="00155E81"/>
    <w:rsid w:val="00156907"/>
    <w:rsid w:val="0015772C"/>
    <w:rsid w:val="001606B6"/>
    <w:rsid w:val="0016147A"/>
    <w:rsid w:val="001614C5"/>
    <w:rsid w:val="00161532"/>
    <w:rsid w:val="00161664"/>
    <w:rsid w:val="0016229B"/>
    <w:rsid w:val="00163506"/>
    <w:rsid w:val="0016494A"/>
    <w:rsid w:val="00164CBE"/>
    <w:rsid w:val="00165341"/>
    <w:rsid w:val="00167736"/>
    <w:rsid w:val="00167C50"/>
    <w:rsid w:val="001702BD"/>
    <w:rsid w:val="0017096F"/>
    <w:rsid w:val="001710B3"/>
    <w:rsid w:val="00171395"/>
    <w:rsid w:val="00172EEB"/>
    <w:rsid w:val="00175914"/>
    <w:rsid w:val="001802B5"/>
    <w:rsid w:val="001805E2"/>
    <w:rsid w:val="001806FE"/>
    <w:rsid w:val="00180E63"/>
    <w:rsid w:val="00182A7D"/>
    <w:rsid w:val="00182CBE"/>
    <w:rsid w:val="0018388A"/>
    <w:rsid w:val="0018637B"/>
    <w:rsid w:val="001867F9"/>
    <w:rsid w:val="0019328F"/>
    <w:rsid w:val="00193D8D"/>
    <w:rsid w:val="0019554B"/>
    <w:rsid w:val="00196727"/>
    <w:rsid w:val="001A02B1"/>
    <w:rsid w:val="001A0E91"/>
    <w:rsid w:val="001A140E"/>
    <w:rsid w:val="001A50D4"/>
    <w:rsid w:val="001A5469"/>
    <w:rsid w:val="001A5EDA"/>
    <w:rsid w:val="001A7222"/>
    <w:rsid w:val="001A7B0D"/>
    <w:rsid w:val="001B12E2"/>
    <w:rsid w:val="001B1B6E"/>
    <w:rsid w:val="001B2329"/>
    <w:rsid w:val="001B2852"/>
    <w:rsid w:val="001B2F35"/>
    <w:rsid w:val="001B3311"/>
    <w:rsid w:val="001B39D9"/>
    <w:rsid w:val="001B4176"/>
    <w:rsid w:val="001B4FBB"/>
    <w:rsid w:val="001B539B"/>
    <w:rsid w:val="001B5AC0"/>
    <w:rsid w:val="001B60AB"/>
    <w:rsid w:val="001B7AB4"/>
    <w:rsid w:val="001C0C6D"/>
    <w:rsid w:val="001C1165"/>
    <w:rsid w:val="001C1360"/>
    <w:rsid w:val="001C2ED5"/>
    <w:rsid w:val="001C34DF"/>
    <w:rsid w:val="001C439D"/>
    <w:rsid w:val="001C6418"/>
    <w:rsid w:val="001C745D"/>
    <w:rsid w:val="001D14B8"/>
    <w:rsid w:val="001D22C1"/>
    <w:rsid w:val="001D2A6E"/>
    <w:rsid w:val="001D2C74"/>
    <w:rsid w:val="001D55F8"/>
    <w:rsid w:val="001E083B"/>
    <w:rsid w:val="001E0BB1"/>
    <w:rsid w:val="001E3D06"/>
    <w:rsid w:val="001E4F1A"/>
    <w:rsid w:val="001E56D0"/>
    <w:rsid w:val="001E604D"/>
    <w:rsid w:val="001E652F"/>
    <w:rsid w:val="001E7C0D"/>
    <w:rsid w:val="001F01D7"/>
    <w:rsid w:val="001F0CF3"/>
    <w:rsid w:val="001F2086"/>
    <w:rsid w:val="001F4268"/>
    <w:rsid w:val="001F44E6"/>
    <w:rsid w:val="001F4F8A"/>
    <w:rsid w:val="001F76F0"/>
    <w:rsid w:val="001F7FEA"/>
    <w:rsid w:val="00201369"/>
    <w:rsid w:val="0020160A"/>
    <w:rsid w:val="00201B9A"/>
    <w:rsid w:val="0020293E"/>
    <w:rsid w:val="00203687"/>
    <w:rsid w:val="002065CF"/>
    <w:rsid w:val="00206DCB"/>
    <w:rsid w:val="00210114"/>
    <w:rsid w:val="00211AED"/>
    <w:rsid w:val="00212D8C"/>
    <w:rsid w:val="00214172"/>
    <w:rsid w:val="002154AC"/>
    <w:rsid w:val="002160E0"/>
    <w:rsid w:val="00216EB2"/>
    <w:rsid w:val="00216FC2"/>
    <w:rsid w:val="002175D5"/>
    <w:rsid w:val="00217823"/>
    <w:rsid w:val="00217943"/>
    <w:rsid w:val="002205E5"/>
    <w:rsid w:val="0022457E"/>
    <w:rsid w:val="00225376"/>
    <w:rsid w:val="00225E24"/>
    <w:rsid w:val="002266BB"/>
    <w:rsid w:val="002278FD"/>
    <w:rsid w:val="0023009C"/>
    <w:rsid w:val="002303C2"/>
    <w:rsid w:val="002305FE"/>
    <w:rsid w:val="00231043"/>
    <w:rsid w:val="00231C31"/>
    <w:rsid w:val="00232668"/>
    <w:rsid w:val="00233861"/>
    <w:rsid w:val="002345D6"/>
    <w:rsid w:val="00235B73"/>
    <w:rsid w:val="002404B4"/>
    <w:rsid w:val="00240C95"/>
    <w:rsid w:val="002418E1"/>
    <w:rsid w:val="00241A10"/>
    <w:rsid w:val="002423B5"/>
    <w:rsid w:val="0024247C"/>
    <w:rsid w:val="00242FC6"/>
    <w:rsid w:val="002433D1"/>
    <w:rsid w:val="00246698"/>
    <w:rsid w:val="00247F1F"/>
    <w:rsid w:val="0025166B"/>
    <w:rsid w:val="00251D48"/>
    <w:rsid w:val="00253363"/>
    <w:rsid w:val="00253FC9"/>
    <w:rsid w:val="002544DA"/>
    <w:rsid w:val="00254AD9"/>
    <w:rsid w:val="00255B1B"/>
    <w:rsid w:val="00255F9C"/>
    <w:rsid w:val="002561AC"/>
    <w:rsid w:val="002562B6"/>
    <w:rsid w:val="0025774F"/>
    <w:rsid w:val="00261310"/>
    <w:rsid w:val="00261628"/>
    <w:rsid w:val="00261FA3"/>
    <w:rsid w:val="002620CB"/>
    <w:rsid w:val="002620E6"/>
    <w:rsid w:val="002623EB"/>
    <w:rsid w:val="00263318"/>
    <w:rsid w:val="0026386F"/>
    <w:rsid w:val="002643AA"/>
    <w:rsid w:val="00264A22"/>
    <w:rsid w:val="002704D9"/>
    <w:rsid w:val="00271175"/>
    <w:rsid w:val="00272147"/>
    <w:rsid w:val="00272AC7"/>
    <w:rsid w:val="002748AD"/>
    <w:rsid w:val="00274EC4"/>
    <w:rsid w:val="00275645"/>
    <w:rsid w:val="00276C63"/>
    <w:rsid w:val="00281002"/>
    <w:rsid w:val="00282634"/>
    <w:rsid w:val="00283541"/>
    <w:rsid w:val="00283F8E"/>
    <w:rsid w:val="00284354"/>
    <w:rsid w:val="00284CD6"/>
    <w:rsid w:val="002859F5"/>
    <w:rsid w:val="0028629F"/>
    <w:rsid w:val="0028635E"/>
    <w:rsid w:val="00286CBA"/>
    <w:rsid w:val="00287AB6"/>
    <w:rsid w:val="00290040"/>
    <w:rsid w:val="00290A25"/>
    <w:rsid w:val="002911BB"/>
    <w:rsid w:val="0029270A"/>
    <w:rsid w:val="00292ED6"/>
    <w:rsid w:val="00293CD6"/>
    <w:rsid w:val="0029437A"/>
    <w:rsid w:val="002944D5"/>
    <w:rsid w:val="00294634"/>
    <w:rsid w:val="00294C0E"/>
    <w:rsid w:val="002954F1"/>
    <w:rsid w:val="00295694"/>
    <w:rsid w:val="0029702A"/>
    <w:rsid w:val="002979D7"/>
    <w:rsid w:val="002A0D18"/>
    <w:rsid w:val="002A13F9"/>
    <w:rsid w:val="002A1FB7"/>
    <w:rsid w:val="002A48DF"/>
    <w:rsid w:val="002A5213"/>
    <w:rsid w:val="002A5C61"/>
    <w:rsid w:val="002A70EF"/>
    <w:rsid w:val="002A7CCF"/>
    <w:rsid w:val="002A7DC8"/>
    <w:rsid w:val="002B018C"/>
    <w:rsid w:val="002B0A61"/>
    <w:rsid w:val="002B24DC"/>
    <w:rsid w:val="002B3BDA"/>
    <w:rsid w:val="002B3DE7"/>
    <w:rsid w:val="002B488F"/>
    <w:rsid w:val="002B61A6"/>
    <w:rsid w:val="002B6D97"/>
    <w:rsid w:val="002B73A6"/>
    <w:rsid w:val="002C010E"/>
    <w:rsid w:val="002C39D6"/>
    <w:rsid w:val="002C4477"/>
    <w:rsid w:val="002C4A35"/>
    <w:rsid w:val="002C5CC2"/>
    <w:rsid w:val="002C5DA3"/>
    <w:rsid w:val="002C6232"/>
    <w:rsid w:val="002C7539"/>
    <w:rsid w:val="002C76B5"/>
    <w:rsid w:val="002D088C"/>
    <w:rsid w:val="002D1DE3"/>
    <w:rsid w:val="002D2504"/>
    <w:rsid w:val="002D38E8"/>
    <w:rsid w:val="002D4C58"/>
    <w:rsid w:val="002D4EFE"/>
    <w:rsid w:val="002D529E"/>
    <w:rsid w:val="002D58C5"/>
    <w:rsid w:val="002D65EB"/>
    <w:rsid w:val="002D72CD"/>
    <w:rsid w:val="002D7F27"/>
    <w:rsid w:val="002E0468"/>
    <w:rsid w:val="002E39C1"/>
    <w:rsid w:val="002E3EBD"/>
    <w:rsid w:val="002E443F"/>
    <w:rsid w:val="002E6CFC"/>
    <w:rsid w:val="002E75A3"/>
    <w:rsid w:val="002F04C5"/>
    <w:rsid w:val="002F1203"/>
    <w:rsid w:val="002F2615"/>
    <w:rsid w:val="002F288A"/>
    <w:rsid w:val="002F45EE"/>
    <w:rsid w:val="002F61EE"/>
    <w:rsid w:val="002F64A9"/>
    <w:rsid w:val="002F7915"/>
    <w:rsid w:val="003005C6"/>
    <w:rsid w:val="0030167F"/>
    <w:rsid w:val="0030260C"/>
    <w:rsid w:val="003029BB"/>
    <w:rsid w:val="00302ADC"/>
    <w:rsid w:val="0030462C"/>
    <w:rsid w:val="00305653"/>
    <w:rsid w:val="00306093"/>
    <w:rsid w:val="00306BD2"/>
    <w:rsid w:val="003106F7"/>
    <w:rsid w:val="00310DAF"/>
    <w:rsid w:val="00311C12"/>
    <w:rsid w:val="00311CB6"/>
    <w:rsid w:val="0031291D"/>
    <w:rsid w:val="00313F8C"/>
    <w:rsid w:val="00314651"/>
    <w:rsid w:val="003146E1"/>
    <w:rsid w:val="00317299"/>
    <w:rsid w:val="00317CD2"/>
    <w:rsid w:val="003210A4"/>
    <w:rsid w:val="003214A0"/>
    <w:rsid w:val="003215D5"/>
    <w:rsid w:val="0032267D"/>
    <w:rsid w:val="00322BF7"/>
    <w:rsid w:val="00322F5C"/>
    <w:rsid w:val="00323F09"/>
    <w:rsid w:val="00324FE2"/>
    <w:rsid w:val="00325273"/>
    <w:rsid w:val="003256DF"/>
    <w:rsid w:val="0032759F"/>
    <w:rsid w:val="0032799F"/>
    <w:rsid w:val="00327A5B"/>
    <w:rsid w:val="00330F2E"/>
    <w:rsid w:val="00331C4D"/>
    <w:rsid w:val="003330FE"/>
    <w:rsid w:val="003332B6"/>
    <w:rsid w:val="0033366D"/>
    <w:rsid w:val="00333698"/>
    <w:rsid w:val="003341C9"/>
    <w:rsid w:val="003344F7"/>
    <w:rsid w:val="003377CB"/>
    <w:rsid w:val="00337B0B"/>
    <w:rsid w:val="003402C0"/>
    <w:rsid w:val="00340CB1"/>
    <w:rsid w:val="00341359"/>
    <w:rsid w:val="00341A0F"/>
    <w:rsid w:val="00342A18"/>
    <w:rsid w:val="00343176"/>
    <w:rsid w:val="003433CA"/>
    <w:rsid w:val="00344C65"/>
    <w:rsid w:val="003456F2"/>
    <w:rsid w:val="0035061D"/>
    <w:rsid w:val="0035115F"/>
    <w:rsid w:val="00351676"/>
    <w:rsid w:val="003531BC"/>
    <w:rsid w:val="00353719"/>
    <w:rsid w:val="00353B1A"/>
    <w:rsid w:val="00354C62"/>
    <w:rsid w:val="00355D85"/>
    <w:rsid w:val="00360C9C"/>
    <w:rsid w:val="003610C6"/>
    <w:rsid w:val="00362377"/>
    <w:rsid w:val="00362948"/>
    <w:rsid w:val="00362A1C"/>
    <w:rsid w:val="00363206"/>
    <w:rsid w:val="00363A51"/>
    <w:rsid w:val="00363FBE"/>
    <w:rsid w:val="00364929"/>
    <w:rsid w:val="00367B77"/>
    <w:rsid w:val="00371462"/>
    <w:rsid w:val="00371756"/>
    <w:rsid w:val="00371F55"/>
    <w:rsid w:val="003738A7"/>
    <w:rsid w:val="00373B13"/>
    <w:rsid w:val="003755EE"/>
    <w:rsid w:val="00375BE4"/>
    <w:rsid w:val="00376771"/>
    <w:rsid w:val="00376C12"/>
    <w:rsid w:val="00376D88"/>
    <w:rsid w:val="00377313"/>
    <w:rsid w:val="00377CB6"/>
    <w:rsid w:val="00377DC5"/>
    <w:rsid w:val="0038056F"/>
    <w:rsid w:val="00380802"/>
    <w:rsid w:val="00384E52"/>
    <w:rsid w:val="00384FC3"/>
    <w:rsid w:val="00385E2D"/>
    <w:rsid w:val="0038600A"/>
    <w:rsid w:val="00386B95"/>
    <w:rsid w:val="00387354"/>
    <w:rsid w:val="0039063C"/>
    <w:rsid w:val="0039075A"/>
    <w:rsid w:val="003912BF"/>
    <w:rsid w:val="00392D87"/>
    <w:rsid w:val="003942B4"/>
    <w:rsid w:val="003943E1"/>
    <w:rsid w:val="00394743"/>
    <w:rsid w:val="00394BD4"/>
    <w:rsid w:val="003962C6"/>
    <w:rsid w:val="003965D2"/>
    <w:rsid w:val="00396F00"/>
    <w:rsid w:val="00397B3C"/>
    <w:rsid w:val="003A051E"/>
    <w:rsid w:val="003A1050"/>
    <w:rsid w:val="003A1CA4"/>
    <w:rsid w:val="003A1F4A"/>
    <w:rsid w:val="003A2C16"/>
    <w:rsid w:val="003A2D89"/>
    <w:rsid w:val="003A311F"/>
    <w:rsid w:val="003A3715"/>
    <w:rsid w:val="003A4F37"/>
    <w:rsid w:val="003B0967"/>
    <w:rsid w:val="003B099A"/>
    <w:rsid w:val="003B0BAA"/>
    <w:rsid w:val="003B0BC3"/>
    <w:rsid w:val="003B0CC1"/>
    <w:rsid w:val="003B27CF"/>
    <w:rsid w:val="003B3016"/>
    <w:rsid w:val="003B4C26"/>
    <w:rsid w:val="003B4DC5"/>
    <w:rsid w:val="003C18B2"/>
    <w:rsid w:val="003C2371"/>
    <w:rsid w:val="003C27B8"/>
    <w:rsid w:val="003C32FB"/>
    <w:rsid w:val="003C459F"/>
    <w:rsid w:val="003C5718"/>
    <w:rsid w:val="003C6B40"/>
    <w:rsid w:val="003D0D66"/>
    <w:rsid w:val="003D1906"/>
    <w:rsid w:val="003D20D6"/>
    <w:rsid w:val="003D2135"/>
    <w:rsid w:val="003D296C"/>
    <w:rsid w:val="003D2E03"/>
    <w:rsid w:val="003D5209"/>
    <w:rsid w:val="003D542A"/>
    <w:rsid w:val="003D568F"/>
    <w:rsid w:val="003D6D8E"/>
    <w:rsid w:val="003D7959"/>
    <w:rsid w:val="003E17EF"/>
    <w:rsid w:val="003E1929"/>
    <w:rsid w:val="003E41BA"/>
    <w:rsid w:val="003E63C2"/>
    <w:rsid w:val="003F09F5"/>
    <w:rsid w:val="003F0D79"/>
    <w:rsid w:val="003F2F73"/>
    <w:rsid w:val="003F3B9A"/>
    <w:rsid w:val="003F45E0"/>
    <w:rsid w:val="003F48F9"/>
    <w:rsid w:val="003F5CE7"/>
    <w:rsid w:val="003F6CA2"/>
    <w:rsid w:val="004025E9"/>
    <w:rsid w:val="004038D6"/>
    <w:rsid w:val="00403FF0"/>
    <w:rsid w:val="00405C52"/>
    <w:rsid w:val="004060F3"/>
    <w:rsid w:val="00406F7F"/>
    <w:rsid w:val="00407BEB"/>
    <w:rsid w:val="00410CA8"/>
    <w:rsid w:val="00410FB8"/>
    <w:rsid w:val="00412419"/>
    <w:rsid w:val="0041292E"/>
    <w:rsid w:val="00413137"/>
    <w:rsid w:val="0041354B"/>
    <w:rsid w:val="00413C37"/>
    <w:rsid w:val="004157A4"/>
    <w:rsid w:val="00417E51"/>
    <w:rsid w:val="00420403"/>
    <w:rsid w:val="004212CE"/>
    <w:rsid w:val="00421B4D"/>
    <w:rsid w:val="00423F12"/>
    <w:rsid w:val="004256BB"/>
    <w:rsid w:val="00425A2B"/>
    <w:rsid w:val="00425D6A"/>
    <w:rsid w:val="004269C3"/>
    <w:rsid w:val="00426F02"/>
    <w:rsid w:val="00427026"/>
    <w:rsid w:val="0042768C"/>
    <w:rsid w:val="00427840"/>
    <w:rsid w:val="00427B50"/>
    <w:rsid w:val="00431574"/>
    <w:rsid w:val="00431D34"/>
    <w:rsid w:val="00435D62"/>
    <w:rsid w:val="00435E35"/>
    <w:rsid w:val="004361E7"/>
    <w:rsid w:val="004367FD"/>
    <w:rsid w:val="0043726D"/>
    <w:rsid w:val="004377AC"/>
    <w:rsid w:val="00437C79"/>
    <w:rsid w:val="00440AFE"/>
    <w:rsid w:val="00440DF2"/>
    <w:rsid w:val="00440F31"/>
    <w:rsid w:val="00440F78"/>
    <w:rsid w:val="0044381D"/>
    <w:rsid w:val="0044382F"/>
    <w:rsid w:val="00445A28"/>
    <w:rsid w:val="00445A35"/>
    <w:rsid w:val="0044777A"/>
    <w:rsid w:val="00451191"/>
    <w:rsid w:val="0045298E"/>
    <w:rsid w:val="00453180"/>
    <w:rsid w:val="004531DB"/>
    <w:rsid w:val="00453A74"/>
    <w:rsid w:val="004569DE"/>
    <w:rsid w:val="004570FF"/>
    <w:rsid w:val="00457740"/>
    <w:rsid w:val="00461689"/>
    <w:rsid w:val="00462A79"/>
    <w:rsid w:val="00463896"/>
    <w:rsid w:val="004660B8"/>
    <w:rsid w:val="004661ED"/>
    <w:rsid w:val="00466FF0"/>
    <w:rsid w:val="00467AE6"/>
    <w:rsid w:val="00471A52"/>
    <w:rsid w:val="00471FBF"/>
    <w:rsid w:val="004732F0"/>
    <w:rsid w:val="00474327"/>
    <w:rsid w:val="004764C0"/>
    <w:rsid w:val="00476740"/>
    <w:rsid w:val="00476930"/>
    <w:rsid w:val="00476C67"/>
    <w:rsid w:val="004772F4"/>
    <w:rsid w:val="004776C2"/>
    <w:rsid w:val="0047798A"/>
    <w:rsid w:val="00480991"/>
    <w:rsid w:val="00481AAB"/>
    <w:rsid w:val="00483E42"/>
    <w:rsid w:val="00485F2E"/>
    <w:rsid w:val="00487010"/>
    <w:rsid w:val="00490349"/>
    <w:rsid w:val="00490A12"/>
    <w:rsid w:val="00491671"/>
    <w:rsid w:val="00491B6A"/>
    <w:rsid w:val="0049281D"/>
    <w:rsid w:val="0049322B"/>
    <w:rsid w:val="00493755"/>
    <w:rsid w:val="0049473C"/>
    <w:rsid w:val="00494AE7"/>
    <w:rsid w:val="00495555"/>
    <w:rsid w:val="00496146"/>
    <w:rsid w:val="0049619A"/>
    <w:rsid w:val="00497603"/>
    <w:rsid w:val="00497D7F"/>
    <w:rsid w:val="004A09DA"/>
    <w:rsid w:val="004A223B"/>
    <w:rsid w:val="004A2244"/>
    <w:rsid w:val="004A4B52"/>
    <w:rsid w:val="004A5542"/>
    <w:rsid w:val="004A5929"/>
    <w:rsid w:val="004A79D0"/>
    <w:rsid w:val="004A7CFE"/>
    <w:rsid w:val="004B0A2A"/>
    <w:rsid w:val="004B1F64"/>
    <w:rsid w:val="004B2E72"/>
    <w:rsid w:val="004B39BD"/>
    <w:rsid w:val="004B4A27"/>
    <w:rsid w:val="004B68CE"/>
    <w:rsid w:val="004C01A9"/>
    <w:rsid w:val="004C0D74"/>
    <w:rsid w:val="004C1E78"/>
    <w:rsid w:val="004C2350"/>
    <w:rsid w:val="004C3055"/>
    <w:rsid w:val="004C333A"/>
    <w:rsid w:val="004C6540"/>
    <w:rsid w:val="004D18C2"/>
    <w:rsid w:val="004D475B"/>
    <w:rsid w:val="004D709B"/>
    <w:rsid w:val="004D72DE"/>
    <w:rsid w:val="004E2812"/>
    <w:rsid w:val="004E2BE6"/>
    <w:rsid w:val="004E32CB"/>
    <w:rsid w:val="004E34FF"/>
    <w:rsid w:val="004E4604"/>
    <w:rsid w:val="004E5FF9"/>
    <w:rsid w:val="004E70A0"/>
    <w:rsid w:val="004F037F"/>
    <w:rsid w:val="004F24C7"/>
    <w:rsid w:val="004F5F28"/>
    <w:rsid w:val="004F71F0"/>
    <w:rsid w:val="0050042D"/>
    <w:rsid w:val="00500A9C"/>
    <w:rsid w:val="0050175B"/>
    <w:rsid w:val="0050235E"/>
    <w:rsid w:val="00502611"/>
    <w:rsid w:val="00506463"/>
    <w:rsid w:val="00506814"/>
    <w:rsid w:val="00506D2C"/>
    <w:rsid w:val="00507272"/>
    <w:rsid w:val="00507791"/>
    <w:rsid w:val="00511B74"/>
    <w:rsid w:val="0051527D"/>
    <w:rsid w:val="00515B68"/>
    <w:rsid w:val="0051675E"/>
    <w:rsid w:val="0051757E"/>
    <w:rsid w:val="00517A72"/>
    <w:rsid w:val="005202B8"/>
    <w:rsid w:val="00520427"/>
    <w:rsid w:val="00520AB0"/>
    <w:rsid w:val="005215BE"/>
    <w:rsid w:val="00523008"/>
    <w:rsid w:val="005240AE"/>
    <w:rsid w:val="005243F6"/>
    <w:rsid w:val="00524C4D"/>
    <w:rsid w:val="005255FC"/>
    <w:rsid w:val="00525B65"/>
    <w:rsid w:val="00526492"/>
    <w:rsid w:val="005272DF"/>
    <w:rsid w:val="005300A6"/>
    <w:rsid w:val="00530394"/>
    <w:rsid w:val="00530CE0"/>
    <w:rsid w:val="00531178"/>
    <w:rsid w:val="00532703"/>
    <w:rsid w:val="0053554D"/>
    <w:rsid w:val="00537AA4"/>
    <w:rsid w:val="005416F3"/>
    <w:rsid w:val="00544282"/>
    <w:rsid w:val="005458B7"/>
    <w:rsid w:val="005475D9"/>
    <w:rsid w:val="0054770E"/>
    <w:rsid w:val="00552042"/>
    <w:rsid w:val="005523F8"/>
    <w:rsid w:val="005535E3"/>
    <w:rsid w:val="00554B42"/>
    <w:rsid w:val="0055535E"/>
    <w:rsid w:val="0055593B"/>
    <w:rsid w:val="00555D36"/>
    <w:rsid w:val="00555E50"/>
    <w:rsid w:val="0055652C"/>
    <w:rsid w:val="00557FB4"/>
    <w:rsid w:val="00561BF2"/>
    <w:rsid w:val="00563033"/>
    <w:rsid w:val="005662EE"/>
    <w:rsid w:val="00566BA0"/>
    <w:rsid w:val="00567298"/>
    <w:rsid w:val="005673FD"/>
    <w:rsid w:val="005702F6"/>
    <w:rsid w:val="005710C8"/>
    <w:rsid w:val="00572A41"/>
    <w:rsid w:val="00572B85"/>
    <w:rsid w:val="005739C9"/>
    <w:rsid w:val="00573A36"/>
    <w:rsid w:val="00574319"/>
    <w:rsid w:val="00574AAB"/>
    <w:rsid w:val="00574BA4"/>
    <w:rsid w:val="005761AD"/>
    <w:rsid w:val="0057699C"/>
    <w:rsid w:val="00576AC1"/>
    <w:rsid w:val="005770EC"/>
    <w:rsid w:val="00580F93"/>
    <w:rsid w:val="00581140"/>
    <w:rsid w:val="005840B3"/>
    <w:rsid w:val="00587334"/>
    <w:rsid w:val="005874A7"/>
    <w:rsid w:val="00587B6A"/>
    <w:rsid w:val="00590760"/>
    <w:rsid w:val="00591150"/>
    <w:rsid w:val="00594545"/>
    <w:rsid w:val="0059793D"/>
    <w:rsid w:val="00597C04"/>
    <w:rsid w:val="005A1C71"/>
    <w:rsid w:val="005A2632"/>
    <w:rsid w:val="005A266C"/>
    <w:rsid w:val="005A2E75"/>
    <w:rsid w:val="005A31B1"/>
    <w:rsid w:val="005A40A2"/>
    <w:rsid w:val="005A4962"/>
    <w:rsid w:val="005A5C96"/>
    <w:rsid w:val="005A6373"/>
    <w:rsid w:val="005A681B"/>
    <w:rsid w:val="005A7B70"/>
    <w:rsid w:val="005B237A"/>
    <w:rsid w:val="005B26B7"/>
    <w:rsid w:val="005B2930"/>
    <w:rsid w:val="005B29E6"/>
    <w:rsid w:val="005B2A8E"/>
    <w:rsid w:val="005B5E9C"/>
    <w:rsid w:val="005B7BD8"/>
    <w:rsid w:val="005C0346"/>
    <w:rsid w:val="005C037A"/>
    <w:rsid w:val="005C1AFC"/>
    <w:rsid w:val="005C4298"/>
    <w:rsid w:val="005C433C"/>
    <w:rsid w:val="005C4AB5"/>
    <w:rsid w:val="005C5153"/>
    <w:rsid w:val="005C79B8"/>
    <w:rsid w:val="005D0E9F"/>
    <w:rsid w:val="005D15C5"/>
    <w:rsid w:val="005D29C7"/>
    <w:rsid w:val="005D2E63"/>
    <w:rsid w:val="005D3640"/>
    <w:rsid w:val="005D540B"/>
    <w:rsid w:val="005D5507"/>
    <w:rsid w:val="005D5A09"/>
    <w:rsid w:val="005D5CBE"/>
    <w:rsid w:val="005D7F67"/>
    <w:rsid w:val="005E10EA"/>
    <w:rsid w:val="005E1D82"/>
    <w:rsid w:val="005E2519"/>
    <w:rsid w:val="005E267D"/>
    <w:rsid w:val="005E2F7C"/>
    <w:rsid w:val="005E5285"/>
    <w:rsid w:val="005E535B"/>
    <w:rsid w:val="005E60FA"/>
    <w:rsid w:val="005E65ED"/>
    <w:rsid w:val="005E75FB"/>
    <w:rsid w:val="005E7703"/>
    <w:rsid w:val="005F3D28"/>
    <w:rsid w:val="005F4337"/>
    <w:rsid w:val="005F567E"/>
    <w:rsid w:val="005F59D1"/>
    <w:rsid w:val="00600942"/>
    <w:rsid w:val="0060114E"/>
    <w:rsid w:val="0060241C"/>
    <w:rsid w:val="006034C1"/>
    <w:rsid w:val="006035C6"/>
    <w:rsid w:val="00606098"/>
    <w:rsid w:val="00606D8A"/>
    <w:rsid w:val="0060710A"/>
    <w:rsid w:val="00610028"/>
    <w:rsid w:val="006108D4"/>
    <w:rsid w:val="00610F3C"/>
    <w:rsid w:val="00612754"/>
    <w:rsid w:val="0061389C"/>
    <w:rsid w:val="0061436A"/>
    <w:rsid w:val="00614382"/>
    <w:rsid w:val="006143AB"/>
    <w:rsid w:val="00614F26"/>
    <w:rsid w:val="00615E4E"/>
    <w:rsid w:val="00616A9D"/>
    <w:rsid w:val="006221D9"/>
    <w:rsid w:val="00622C6D"/>
    <w:rsid w:val="00622D1E"/>
    <w:rsid w:val="00622D73"/>
    <w:rsid w:val="00623ABD"/>
    <w:rsid w:val="00624201"/>
    <w:rsid w:val="006258D2"/>
    <w:rsid w:val="00626463"/>
    <w:rsid w:val="0063031C"/>
    <w:rsid w:val="006303E4"/>
    <w:rsid w:val="00631080"/>
    <w:rsid w:val="00632BF5"/>
    <w:rsid w:val="00633B42"/>
    <w:rsid w:val="0063490C"/>
    <w:rsid w:val="006353E4"/>
    <w:rsid w:val="006376FB"/>
    <w:rsid w:val="00637810"/>
    <w:rsid w:val="006378C3"/>
    <w:rsid w:val="00642E1B"/>
    <w:rsid w:val="00643BAB"/>
    <w:rsid w:val="006448A4"/>
    <w:rsid w:val="0064498E"/>
    <w:rsid w:val="006449D5"/>
    <w:rsid w:val="0064528E"/>
    <w:rsid w:val="00645658"/>
    <w:rsid w:val="00645732"/>
    <w:rsid w:val="00645A53"/>
    <w:rsid w:val="006476AA"/>
    <w:rsid w:val="00650A0E"/>
    <w:rsid w:val="00650FEF"/>
    <w:rsid w:val="00651245"/>
    <w:rsid w:val="0065248C"/>
    <w:rsid w:val="00653576"/>
    <w:rsid w:val="00660888"/>
    <w:rsid w:val="0066139B"/>
    <w:rsid w:val="006614FA"/>
    <w:rsid w:val="0066159C"/>
    <w:rsid w:val="00661C37"/>
    <w:rsid w:val="00661F2A"/>
    <w:rsid w:val="00661F72"/>
    <w:rsid w:val="00662349"/>
    <w:rsid w:val="00662ED1"/>
    <w:rsid w:val="00665CDD"/>
    <w:rsid w:val="006678B4"/>
    <w:rsid w:val="00672815"/>
    <w:rsid w:val="00673889"/>
    <w:rsid w:val="00674B79"/>
    <w:rsid w:val="006777BB"/>
    <w:rsid w:val="0068168F"/>
    <w:rsid w:val="0068215A"/>
    <w:rsid w:val="00682D57"/>
    <w:rsid w:val="006841CA"/>
    <w:rsid w:val="0068623B"/>
    <w:rsid w:val="00686B0F"/>
    <w:rsid w:val="00686B72"/>
    <w:rsid w:val="00686BC7"/>
    <w:rsid w:val="00687C47"/>
    <w:rsid w:val="00687D1C"/>
    <w:rsid w:val="00691821"/>
    <w:rsid w:val="00693B4A"/>
    <w:rsid w:val="00693D54"/>
    <w:rsid w:val="006951FB"/>
    <w:rsid w:val="006952CE"/>
    <w:rsid w:val="006956CD"/>
    <w:rsid w:val="006959DC"/>
    <w:rsid w:val="00695DB1"/>
    <w:rsid w:val="00696D6E"/>
    <w:rsid w:val="006A01B5"/>
    <w:rsid w:val="006A03D3"/>
    <w:rsid w:val="006A0CA0"/>
    <w:rsid w:val="006A0DF4"/>
    <w:rsid w:val="006A228C"/>
    <w:rsid w:val="006A3914"/>
    <w:rsid w:val="006A3F1B"/>
    <w:rsid w:val="006A3FE6"/>
    <w:rsid w:val="006A4BB1"/>
    <w:rsid w:val="006A5275"/>
    <w:rsid w:val="006A5CC7"/>
    <w:rsid w:val="006A70C1"/>
    <w:rsid w:val="006A7462"/>
    <w:rsid w:val="006A74A6"/>
    <w:rsid w:val="006B0024"/>
    <w:rsid w:val="006B09D6"/>
    <w:rsid w:val="006B1019"/>
    <w:rsid w:val="006B1A8D"/>
    <w:rsid w:val="006B2C5A"/>
    <w:rsid w:val="006B354F"/>
    <w:rsid w:val="006B3683"/>
    <w:rsid w:val="006B3ABF"/>
    <w:rsid w:val="006B66BB"/>
    <w:rsid w:val="006C1B6F"/>
    <w:rsid w:val="006C231F"/>
    <w:rsid w:val="006C234C"/>
    <w:rsid w:val="006C348F"/>
    <w:rsid w:val="006C4B00"/>
    <w:rsid w:val="006C51DF"/>
    <w:rsid w:val="006C7050"/>
    <w:rsid w:val="006D09D5"/>
    <w:rsid w:val="006D29DA"/>
    <w:rsid w:val="006D3EB4"/>
    <w:rsid w:val="006D4074"/>
    <w:rsid w:val="006D5CE2"/>
    <w:rsid w:val="006D5E89"/>
    <w:rsid w:val="006D6FD8"/>
    <w:rsid w:val="006E07EC"/>
    <w:rsid w:val="006E1587"/>
    <w:rsid w:val="006E21D9"/>
    <w:rsid w:val="006E29EA"/>
    <w:rsid w:val="006E3492"/>
    <w:rsid w:val="006E5730"/>
    <w:rsid w:val="006E6BCE"/>
    <w:rsid w:val="006E7983"/>
    <w:rsid w:val="006F0100"/>
    <w:rsid w:val="006F09CC"/>
    <w:rsid w:val="006F190A"/>
    <w:rsid w:val="006F19E8"/>
    <w:rsid w:val="006F4FE8"/>
    <w:rsid w:val="006F5501"/>
    <w:rsid w:val="006F557D"/>
    <w:rsid w:val="006F5930"/>
    <w:rsid w:val="006F652F"/>
    <w:rsid w:val="0070198C"/>
    <w:rsid w:val="00701F66"/>
    <w:rsid w:val="007027D0"/>
    <w:rsid w:val="007029D0"/>
    <w:rsid w:val="00702BB3"/>
    <w:rsid w:val="0070422C"/>
    <w:rsid w:val="00705943"/>
    <w:rsid w:val="00706B5D"/>
    <w:rsid w:val="00707A9E"/>
    <w:rsid w:val="007110D8"/>
    <w:rsid w:val="0071565D"/>
    <w:rsid w:val="007156A0"/>
    <w:rsid w:val="00715DA0"/>
    <w:rsid w:val="007162ED"/>
    <w:rsid w:val="00717839"/>
    <w:rsid w:val="00720DFE"/>
    <w:rsid w:val="00721CF3"/>
    <w:rsid w:val="007221B0"/>
    <w:rsid w:val="007243B9"/>
    <w:rsid w:val="00724B67"/>
    <w:rsid w:val="00726A31"/>
    <w:rsid w:val="00727BF9"/>
    <w:rsid w:val="00730084"/>
    <w:rsid w:val="007302DF"/>
    <w:rsid w:val="007320C6"/>
    <w:rsid w:val="00732CCC"/>
    <w:rsid w:val="007332C6"/>
    <w:rsid w:val="007338C1"/>
    <w:rsid w:val="0073390E"/>
    <w:rsid w:val="00733F19"/>
    <w:rsid w:val="007342F2"/>
    <w:rsid w:val="00734ED0"/>
    <w:rsid w:val="0073568A"/>
    <w:rsid w:val="00735905"/>
    <w:rsid w:val="00736419"/>
    <w:rsid w:val="00737A43"/>
    <w:rsid w:val="0074011D"/>
    <w:rsid w:val="0074093E"/>
    <w:rsid w:val="00741889"/>
    <w:rsid w:val="00743A83"/>
    <w:rsid w:val="007455CD"/>
    <w:rsid w:val="00745DA0"/>
    <w:rsid w:val="00746B0B"/>
    <w:rsid w:val="00746D7C"/>
    <w:rsid w:val="0074725E"/>
    <w:rsid w:val="00747889"/>
    <w:rsid w:val="007511F3"/>
    <w:rsid w:val="00751706"/>
    <w:rsid w:val="0075343E"/>
    <w:rsid w:val="00755532"/>
    <w:rsid w:val="00755D8A"/>
    <w:rsid w:val="00756F22"/>
    <w:rsid w:val="0076234E"/>
    <w:rsid w:val="00764C19"/>
    <w:rsid w:val="00765143"/>
    <w:rsid w:val="0076539C"/>
    <w:rsid w:val="00767BE6"/>
    <w:rsid w:val="00770C74"/>
    <w:rsid w:val="00771DA6"/>
    <w:rsid w:val="0077273B"/>
    <w:rsid w:val="007745B0"/>
    <w:rsid w:val="00774EF9"/>
    <w:rsid w:val="00775411"/>
    <w:rsid w:val="00776AAA"/>
    <w:rsid w:val="00780147"/>
    <w:rsid w:val="0078038D"/>
    <w:rsid w:val="0078259B"/>
    <w:rsid w:val="007853D0"/>
    <w:rsid w:val="007855C9"/>
    <w:rsid w:val="00787B9F"/>
    <w:rsid w:val="00790061"/>
    <w:rsid w:val="007905EE"/>
    <w:rsid w:val="00791BF2"/>
    <w:rsid w:val="00792781"/>
    <w:rsid w:val="00792E5E"/>
    <w:rsid w:val="0079322C"/>
    <w:rsid w:val="00793B97"/>
    <w:rsid w:val="00793D74"/>
    <w:rsid w:val="0079677C"/>
    <w:rsid w:val="007969FD"/>
    <w:rsid w:val="00797671"/>
    <w:rsid w:val="0079775B"/>
    <w:rsid w:val="007977E1"/>
    <w:rsid w:val="00797EDD"/>
    <w:rsid w:val="007A08C4"/>
    <w:rsid w:val="007A1BE9"/>
    <w:rsid w:val="007A1FC0"/>
    <w:rsid w:val="007A2661"/>
    <w:rsid w:val="007A2B47"/>
    <w:rsid w:val="007A585D"/>
    <w:rsid w:val="007A779C"/>
    <w:rsid w:val="007B21E2"/>
    <w:rsid w:val="007B39DB"/>
    <w:rsid w:val="007B477E"/>
    <w:rsid w:val="007B53B1"/>
    <w:rsid w:val="007B7991"/>
    <w:rsid w:val="007C0D68"/>
    <w:rsid w:val="007C1932"/>
    <w:rsid w:val="007C2D9D"/>
    <w:rsid w:val="007C2FBC"/>
    <w:rsid w:val="007C3312"/>
    <w:rsid w:val="007C567E"/>
    <w:rsid w:val="007C6FAF"/>
    <w:rsid w:val="007C7785"/>
    <w:rsid w:val="007D0653"/>
    <w:rsid w:val="007D1956"/>
    <w:rsid w:val="007D2002"/>
    <w:rsid w:val="007D21C1"/>
    <w:rsid w:val="007D2CC6"/>
    <w:rsid w:val="007D2F95"/>
    <w:rsid w:val="007D4054"/>
    <w:rsid w:val="007D4F35"/>
    <w:rsid w:val="007D6492"/>
    <w:rsid w:val="007E1089"/>
    <w:rsid w:val="007E1758"/>
    <w:rsid w:val="007E1A28"/>
    <w:rsid w:val="007E4B6E"/>
    <w:rsid w:val="007E574F"/>
    <w:rsid w:val="007E73C7"/>
    <w:rsid w:val="007E76AB"/>
    <w:rsid w:val="007F008D"/>
    <w:rsid w:val="007F074F"/>
    <w:rsid w:val="007F0BFC"/>
    <w:rsid w:val="007F18B4"/>
    <w:rsid w:val="007F1C0A"/>
    <w:rsid w:val="007F2333"/>
    <w:rsid w:val="007F415E"/>
    <w:rsid w:val="007F5254"/>
    <w:rsid w:val="007F5FF1"/>
    <w:rsid w:val="00802864"/>
    <w:rsid w:val="00802B34"/>
    <w:rsid w:val="008041E0"/>
    <w:rsid w:val="00804BF6"/>
    <w:rsid w:val="00805423"/>
    <w:rsid w:val="008060B3"/>
    <w:rsid w:val="00806C20"/>
    <w:rsid w:val="00807683"/>
    <w:rsid w:val="00810E9E"/>
    <w:rsid w:val="00811EC6"/>
    <w:rsid w:val="00812F42"/>
    <w:rsid w:val="00813D97"/>
    <w:rsid w:val="008154F4"/>
    <w:rsid w:val="00816503"/>
    <w:rsid w:val="00817513"/>
    <w:rsid w:val="008178F9"/>
    <w:rsid w:val="00820D85"/>
    <w:rsid w:val="00822000"/>
    <w:rsid w:val="008258D8"/>
    <w:rsid w:val="008262BA"/>
    <w:rsid w:val="00826E52"/>
    <w:rsid w:val="00832E9D"/>
    <w:rsid w:val="00834925"/>
    <w:rsid w:val="00836634"/>
    <w:rsid w:val="008453DA"/>
    <w:rsid w:val="0084661B"/>
    <w:rsid w:val="0085042D"/>
    <w:rsid w:val="00850DE8"/>
    <w:rsid w:val="00851AB3"/>
    <w:rsid w:val="00853C30"/>
    <w:rsid w:val="0085444B"/>
    <w:rsid w:val="0085474D"/>
    <w:rsid w:val="00854994"/>
    <w:rsid w:val="00855DF4"/>
    <w:rsid w:val="00855F3C"/>
    <w:rsid w:val="0085662D"/>
    <w:rsid w:val="00857555"/>
    <w:rsid w:val="00857566"/>
    <w:rsid w:val="00860517"/>
    <w:rsid w:val="008608DE"/>
    <w:rsid w:val="00860A94"/>
    <w:rsid w:val="00860E23"/>
    <w:rsid w:val="0086342A"/>
    <w:rsid w:val="00863DE4"/>
    <w:rsid w:val="00865990"/>
    <w:rsid w:val="00865CAC"/>
    <w:rsid w:val="00865D0C"/>
    <w:rsid w:val="00866192"/>
    <w:rsid w:val="0086622F"/>
    <w:rsid w:val="00866F18"/>
    <w:rsid w:val="008678D6"/>
    <w:rsid w:val="0086791E"/>
    <w:rsid w:val="00870CD5"/>
    <w:rsid w:val="00873C9C"/>
    <w:rsid w:val="00873E8A"/>
    <w:rsid w:val="0087418C"/>
    <w:rsid w:val="0087431B"/>
    <w:rsid w:val="00875334"/>
    <w:rsid w:val="00875A26"/>
    <w:rsid w:val="00875F83"/>
    <w:rsid w:val="00877565"/>
    <w:rsid w:val="00877658"/>
    <w:rsid w:val="00880717"/>
    <w:rsid w:val="00880C9E"/>
    <w:rsid w:val="0088112A"/>
    <w:rsid w:val="0088208D"/>
    <w:rsid w:val="0088413F"/>
    <w:rsid w:val="00884394"/>
    <w:rsid w:val="0088535F"/>
    <w:rsid w:val="00887E99"/>
    <w:rsid w:val="00890933"/>
    <w:rsid w:val="0089172E"/>
    <w:rsid w:val="008926DE"/>
    <w:rsid w:val="00892928"/>
    <w:rsid w:val="00893F15"/>
    <w:rsid w:val="008948F2"/>
    <w:rsid w:val="00895AC1"/>
    <w:rsid w:val="00896A48"/>
    <w:rsid w:val="008A1151"/>
    <w:rsid w:val="008A1BF8"/>
    <w:rsid w:val="008A2434"/>
    <w:rsid w:val="008A3B02"/>
    <w:rsid w:val="008A4505"/>
    <w:rsid w:val="008A62C5"/>
    <w:rsid w:val="008A77BD"/>
    <w:rsid w:val="008B0395"/>
    <w:rsid w:val="008B0EA3"/>
    <w:rsid w:val="008B1155"/>
    <w:rsid w:val="008B2257"/>
    <w:rsid w:val="008B2493"/>
    <w:rsid w:val="008B327E"/>
    <w:rsid w:val="008B3889"/>
    <w:rsid w:val="008B471F"/>
    <w:rsid w:val="008B671E"/>
    <w:rsid w:val="008C1A45"/>
    <w:rsid w:val="008C24AD"/>
    <w:rsid w:val="008C3D2B"/>
    <w:rsid w:val="008C4750"/>
    <w:rsid w:val="008C48A3"/>
    <w:rsid w:val="008C52DF"/>
    <w:rsid w:val="008C55E6"/>
    <w:rsid w:val="008C6731"/>
    <w:rsid w:val="008D003C"/>
    <w:rsid w:val="008D008D"/>
    <w:rsid w:val="008D02E7"/>
    <w:rsid w:val="008D099A"/>
    <w:rsid w:val="008D1B23"/>
    <w:rsid w:val="008D337B"/>
    <w:rsid w:val="008D4B12"/>
    <w:rsid w:val="008D5032"/>
    <w:rsid w:val="008D5802"/>
    <w:rsid w:val="008D6C0F"/>
    <w:rsid w:val="008E0BF1"/>
    <w:rsid w:val="008E27F9"/>
    <w:rsid w:val="008E373F"/>
    <w:rsid w:val="008E6EC5"/>
    <w:rsid w:val="008E7231"/>
    <w:rsid w:val="008F0663"/>
    <w:rsid w:val="008F19DA"/>
    <w:rsid w:val="008F2A4D"/>
    <w:rsid w:val="008F3A9B"/>
    <w:rsid w:val="008F3EB6"/>
    <w:rsid w:val="00900294"/>
    <w:rsid w:val="00900324"/>
    <w:rsid w:val="00900AC8"/>
    <w:rsid w:val="00901721"/>
    <w:rsid w:val="00901B87"/>
    <w:rsid w:val="0090214F"/>
    <w:rsid w:val="00902489"/>
    <w:rsid w:val="00902689"/>
    <w:rsid w:val="0090289C"/>
    <w:rsid w:val="00903C6C"/>
    <w:rsid w:val="00904379"/>
    <w:rsid w:val="00904BB3"/>
    <w:rsid w:val="0090676E"/>
    <w:rsid w:val="00906F82"/>
    <w:rsid w:val="00910295"/>
    <w:rsid w:val="00911F2B"/>
    <w:rsid w:val="00912F02"/>
    <w:rsid w:val="0091419D"/>
    <w:rsid w:val="00915641"/>
    <w:rsid w:val="009157EE"/>
    <w:rsid w:val="0091580C"/>
    <w:rsid w:val="00917E1E"/>
    <w:rsid w:val="00920917"/>
    <w:rsid w:val="00921228"/>
    <w:rsid w:val="00921EBE"/>
    <w:rsid w:val="00923E5B"/>
    <w:rsid w:val="009249AF"/>
    <w:rsid w:val="00925DAE"/>
    <w:rsid w:val="00926979"/>
    <w:rsid w:val="009276D9"/>
    <w:rsid w:val="00930EFF"/>
    <w:rsid w:val="009321C9"/>
    <w:rsid w:val="009329A7"/>
    <w:rsid w:val="00932DFF"/>
    <w:rsid w:val="00933792"/>
    <w:rsid w:val="00934996"/>
    <w:rsid w:val="00934A51"/>
    <w:rsid w:val="009355A4"/>
    <w:rsid w:val="00937954"/>
    <w:rsid w:val="00940666"/>
    <w:rsid w:val="00941788"/>
    <w:rsid w:val="00943B7D"/>
    <w:rsid w:val="00944EC7"/>
    <w:rsid w:val="00944FDF"/>
    <w:rsid w:val="00947B04"/>
    <w:rsid w:val="009507B6"/>
    <w:rsid w:val="00952531"/>
    <w:rsid w:val="00953051"/>
    <w:rsid w:val="0095401B"/>
    <w:rsid w:val="00954614"/>
    <w:rsid w:val="009572F8"/>
    <w:rsid w:val="0095745E"/>
    <w:rsid w:val="0095760F"/>
    <w:rsid w:val="00957ABC"/>
    <w:rsid w:val="00963334"/>
    <w:rsid w:val="00966300"/>
    <w:rsid w:val="009672AD"/>
    <w:rsid w:val="00967D42"/>
    <w:rsid w:val="00970CC2"/>
    <w:rsid w:val="00971723"/>
    <w:rsid w:val="00973110"/>
    <w:rsid w:val="00974853"/>
    <w:rsid w:val="00974D4E"/>
    <w:rsid w:val="00975F02"/>
    <w:rsid w:val="00976390"/>
    <w:rsid w:val="009764CF"/>
    <w:rsid w:val="00976A8A"/>
    <w:rsid w:val="00976F29"/>
    <w:rsid w:val="0097705E"/>
    <w:rsid w:val="009771CB"/>
    <w:rsid w:val="00977CDE"/>
    <w:rsid w:val="0098063C"/>
    <w:rsid w:val="0098342F"/>
    <w:rsid w:val="009836C6"/>
    <w:rsid w:val="009837B3"/>
    <w:rsid w:val="00983BF1"/>
    <w:rsid w:val="009853E0"/>
    <w:rsid w:val="00986DD2"/>
    <w:rsid w:val="0099013F"/>
    <w:rsid w:val="009914C7"/>
    <w:rsid w:val="00991512"/>
    <w:rsid w:val="00991CB4"/>
    <w:rsid w:val="0099449C"/>
    <w:rsid w:val="0099486D"/>
    <w:rsid w:val="00995A4D"/>
    <w:rsid w:val="009965E4"/>
    <w:rsid w:val="00996E87"/>
    <w:rsid w:val="00996E92"/>
    <w:rsid w:val="00997121"/>
    <w:rsid w:val="00997B02"/>
    <w:rsid w:val="009A1B7B"/>
    <w:rsid w:val="009A24AC"/>
    <w:rsid w:val="009A2E85"/>
    <w:rsid w:val="009A3894"/>
    <w:rsid w:val="009A44E4"/>
    <w:rsid w:val="009A5023"/>
    <w:rsid w:val="009A6A55"/>
    <w:rsid w:val="009A6C72"/>
    <w:rsid w:val="009A7E85"/>
    <w:rsid w:val="009A7F82"/>
    <w:rsid w:val="009B0066"/>
    <w:rsid w:val="009B1BEE"/>
    <w:rsid w:val="009B1C64"/>
    <w:rsid w:val="009B2E82"/>
    <w:rsid w:val="009B3163"/>
    <w:rsid w:val="009B3BBE"/>
    <w:rsid w:val="009B3F70"/>
    <w:rsid w:val="009B455A"/>
    <w:rsid w:val="009B515D"/>
    <w:rsid w:val="009B6FDC"/>
    <w:rsid w:val="009B71C0"/>
    <w:rsid w:val="009B753E"/>
    <w:rsid w:val="009C0134"/>
    <w:rsid w:val="009C0AAA"/>
    <w:rsid w:val="009C1D66"/>
    <w:rsid w:val="009C2B89"/>
    <w:rsid w:val="009C2DC3"/>
    <w:rsid w:val="009C2FDF"/>
    <w:rsid w:val="009C414A"/>
    <w:rsid w:val="009C4CE3"/>
    <w:rsid w:val="009C5472"/>
    <w:rsid w:val="009C55EF"/>
    <w:rsid w:val="009C5E21"/>
    <w:rsid w:val="009C70AC"/>
    <w:rsid w:val="009C7B0C"/>
    <w:rsid w:val="009D0518"/>
    <w:rsid w:val="009D05A3"/>
    <w:rsid w:val="009D1262"/>
    <w:rsid w:val="009D1541"/>
    <w:rsid w:val="009D1F15"/>
    <w:rsid w:val="009D30D2"/>
    <w:rsid w:val="009D4D8C"/>
    <w:rsid w:val="009D54A0"/>
    <w:rsid w:val="009D5B0A"/>
    <w:rsid w:val="009D5EF5"/>
    <w:rsid w:val="009D608D"/>
    <w:rsid w:val="009E16D2"/>
    <w:rsid w:val="009E1986"/>
    <w:rsid w:val="009E1D3D"/>
    <w:rsid w:val="009E2E32"/>
    <w:rsid w:val="009E34BB"/>
    <w:rsid w:val="009E37BD"/>
    <w:rsid w:val="009E4028"/>
    <w:rsid w:val="009E533B"/>
    <w:rsid w:val="009E6029"/>
    <w:rsid w:val="009E7CA0"/>
    <w:rsid w:val="009F0223"/>
    <w:rsid w:val="009F1349"/>
    <w:rsid w:val="009F671C"/>
    <w:rsid w:val="009F7965"/>
    <w:rsid w:val="00A00B24"/>
    <w:rsid w:val="00A0224A"/>
    <w:rsid w:val="00A0229E"/>
    <w:rsid w:val="00A025B2"/>
    <w:rsid w:val="00A0336F"/>
    <w:rsid w:val="00A041A1"/>
    <w:rsid w:val="00A0647E"/>
    <w:rsid w:val="00A06AA2"/>
    <w:rsid w:val="00A07757"/>
    <w:rsid w:val="00A11B15"/>
    <w:rsid w:val="00A13166"/>
    <w:rsid w:val="00A1384A"/>
    <w:rsid w:val="00A13FF6"/>
    <w:rsid w:val="00A15672"/>
    <w:rsid w:val="00A15BCD"/>
    <w:rsid w:val="00A16F5E"/>
    <w:rsid w:val="00A20269"/>
    <w:rsid w:val="00A20C7B"/>
    <w:rsid w:val="00A23629"/>
    <w:rsid w:val="00A2465F"/>
    <w:rsid w:val="00A25F07"/>
    <w:rsid w:val="00A26313"/>
    <w:rsid w:val="00A26BF7"/>
    <w:rsid w:val="00A26FEA"/>
    <w:rsid w:val="00A275E9"/>
    <w:rsid w:val="00A307D5"/>
    <w:rsid w:val="00A3142F"/>
    <w:rsid w:val="00A346D7"/>
    <w:rsid w:val="00A35419"/>
    <w:rsid w:val="00A37B60"/>
    <w:rsid w:val="00A37F1F"/>
    <w:rsid w:val="00A40781"/>
    <w:rsid w:val="00A40A7C"/>
    <w:rsid w:val="00A40C04"/>
    <w:rsid w:val="00A40F11"/>
    <w:rsid w:val="00A412F8"/>
    <w:rsid w:val="00A43320"/>
    <w:rsid w:val="00A43832"/>
    <w:rsid w:val="00A43F91"/>
    <w:rsid w:val="00A451E4"/>
    <w:rsid w:val="00A45240"/>
    <w:rsid w:val="00A45398"/>
    <w:rsid w:val="00A45562"/>
    <w:rsid w:val="00A460F9"/>
    <w:rsid w:val="00A46DFF"/>
    <w:rsid w:val="00A46F17"/>
    <w:rsid w:val="00A47822"/>
    <w:rsid w:val="00A50C7B"/>
    <w:rsid w:val="00A50E34"/>
    <w:rsid w:val="00A51E3E"/>
    <w:rsid w:val="00A53089"/>
    <w:rsid w:val="00A5343A"/>
    <w:rsid w:val="00A54668"/>
    <w:rsid w:val="00A548F9"/>
    <w:rsid w:val="00A54C6F"/>
    <w:rsid w:val="00A55557"/>
    <w:rsid w:val="00A602A8"/>
    <w:rsid w:val="00A60463"/>
    <w:rsid w:val="00A619BA"/>
    <w:rsid w:val="00A61F7A"/>
    <w:rsid w:val="00A62333"/>
    <w:rsid w:val="00A62901"/>
    <w:rsid w:val="00A63915"/>
    <w:rsid w:val="00A6411E"/>
    <w:rsid w:val="00A64C73"/>
    <w:rsid w:val="00A6512F"/>
    <w:rsid w:val="00A65559"/>
    <w:rsid w:val="00A66B95"/>
    <w:rsid w:val="00A6782B"/>
    <w:rsid w:val="00A72EF3"/>
    <w:rsid w:val="00A7371B"/>
    <w:rsid w:val="00A73791"/>
    <w:rsid w:val="00A739D6"/>
    <w:rsid w:val="00A758CC"/>
    <w:rsid w:val="00A75A3F"/>
    <w:rsid w:val="00A75EB5"/>
    <w:rsid w:val="00A7671B"/>
    <w:rsid w:val="00A768EE"/>
    <w:rsid w:val="00A76E57"/>
    <w:rsid w:val="00A775B7"/>
    <w:rsid w:val="00A802A0"/>
    <w:rsid w:val="00A806FE"/>
    <w:rsid w:val="00A809EF"/>
    <w:rsid w:val="00A80FCE"/>
    <w:rsid w:val="00A81313"/>
    <w:rsid w:val="00A8244A"/>
    <w:rsid w:val="00A8332E"/>
    <w:rsid w:val="00A83449"/>
    <w:rsid w:val="00A8418E"/>
    <w:rsid w:val="00A85148"/>
    <w:rsid w:val="00A86934"/>
    <w:rsid w:val="00A86BE6"/>
    <w:rsid w:val="00A86C52"/>
    <w:rsid w:val="00A86DF5"/>
    <w:rsid w:val="00A87405"/>
    <w:rsid w:val="00A876CF"/>
    <w:rsid w:val="00A91B85"/>
    <w:rsid w:val="00A92447"/>
    <w:rsid w:val="00A9270C"/>
    <w:rsid w:val="00A9501F"/>
    <w:rsid w:val="00A950CE"/>
    <w:rsid w:val="00A95C46"/>
    <w:rsid w:val="00A971C3"/>
    <w:rsid w:val="00A9727B"/>
    <w:rsid w:val="00A97300"/>
    <w:rsid w:val="00A9730D"/>
    <w:rsid w:val="00A979FB"/>
    <w:rsid w:val="00A97B34"/>
    <w:rsid w:val="00A97C56"/>
    <w:rsid w:val="00AA09F2"/>
    <w:rsid w:val="00AA237A"/>
    <w:rsid w:val="00AA400E"/>
    <w:rsid w:val="00AA411F"/>
    <w:rsid w:val="00AA60CF"/>
    <w:rsid w:val="00AA6225"/>
    <w:rsid w:val="00AA677F"/>
    <w:rsid w:val="00AA689A"/>
    <w:rsid w:val="00AA6C3C"/>
    <w:rsid w:val="00AA6E47"/>
    <w:rsid w:val="00AB0AE0"/>
    <w:rsid w:val="00AB292F"/>
    <w:rsid w:val="00AB32C0"/>
    <w:rsid w:val="00AB413F"/>
    <w:rsid w:val="00AB4A58"/>
    <w:rsid w:val="00AB6B84"/>
    <w:rsid w:val="00AB750D"/>
    <w:rsid w:val="00AB761E"/>
    <w:rsid w:val="00AB7A38"/>
    <w:rsid w:val="00AC053E"/>
    <w:rsid w:val="00AC1FD9"/>
    <w:rsid w:val="00AC22F8"/>
    <w:rsid w:val="00AC2ED9"/>
    <w:rsid w:val="00AC3256"/>
    <w:rsid w:val="00AC4691"/>
    <w:rsid w:val="00AC4A7D"/>
    <w:rsid w:val="00AC66E7"/>
    <w:rsid w:val="00AD081E"/>
    <w:rsid w:val="00AD2B18"/>
    <w:rsid w:val="00AD2DB9"/>
    <w:rsid w:val="00AD2F64"/>
    <w:rsid w:val="00AD3151"/>
    <w:rsid w:val="00AD3C61"/>
    <w:rsid w:val="00AD4E27"/>
    <w:rsid w:val="00AD60D1"/>
    <w:rsid w:val="00AD69D7"/>
    <w:rsid w:val="00AE1590"/>
    <w:rsid w:val="00AE21D2"/>
    <w:rsid w:val="00AE2BAE"/>
    <w:rsid w:val="00AE36A7"/>
    <w:rsid w:val="00AE4CEB"/>
    <w:rsid w:val="00AE4EB0"/>
    <w:rsid w:val="00AE5ED5"/>
    <w:rsid w:val="00AE76FF"/>
    <w:rsid w:val="00AF14EA"/>
    <w:rsid w:val="00AF3729"/>
    <w:rsid w:val="00AF3C23"/>
    <w:rsid w:val="00AF4466"/>
    <w:rsid w:val="00AF494E"/>
    <w:rsid w:val="00AF4BBF"/>
    <w:rsid w:val="00AF4EB9"/>
    <w:rsid w:val="00AF4EC1"/>
    <w:rsid w:val="00AF6B38"/>
    <w:rsid w:val="00B0308A"/>
    <w:rsid w:val="00B03943"/>
    <w:rsid w:val="00B04BA4"/>
    <w:rsid w:val="00B05345"/>
    <w:rsid w:val="00B06BDE"/>
    <w:rsid w:val="00B10F54"/>
    <w:rsid w:val="00B12B7B"/>
    <w:rsid w:val="00B12F3F"/>
    <w:rsid w:val="00B13232"/>
    <w:rsid w:val="00B15324"/>
    <w:rsid w:val="00B16432"/>
    <w:rsid w:val="00B16FC0"/>
    <w:rsid w:val="00B1722C"/>
    <w:rsid w:val="00B17283"/>
    <w:rsid w:val="00B20256"/>
    <w:rsid w:val="00B20E73"/>
    <w:rsid w:val="00B20F5D"/>
    <w:rsid w:val="00B2147D"/>
    <w:rsid w:val="00B22F10"/>
    <w:rsid w:val="00B231BF"/>
    <w:rsid w:val="00B24181"/>
    <w:rsid w:val="00B242A9"/>
    <w:rsid w:val="00B25224"/>
    <w:rsid w:val="00B25244"/>
    <w:rsid w:val="00B26B83"/>
    <w:rsid w:val="00B330E6"/>
    <w:rsid w:val="00B3396F"/>
    <w:rsid w:val="00B33D38"/>
    <w:rsid w:val="00B33E71"/>
    <w:rsid w:val="00B33E90"/>
    <w:rsid w:val="00B351BD"/>
    <w:rsid w:val="00B36649"/>
    <w:rsid w:val="00B37405"/>
    <w:rsid w:val="00B377E6"/>
    <w:rsid w:val="00B37ED8"/>
    <w:rsid w:val="00B404D3"/>
    <w:rsid w:val="00B40EB8"/>
    <w:rsid w:val="00B4143B"/>
    <w:rsid w:val="00B42335"/>
    <w:rsid w:val="00B423D3"/>
    <w:rsid w:val="00B42F1F"/>
    <w:rsid w:val="00B42FB7"/>
    <w:rsid w:val="00B4313B"/>
    <w:rsid w:val="00B43254"/>
    <w:rsid w:val="00B4474E"/>
    <w:rsid w:val="00B447AF"/>
    <w:rsid w:val="00B44986"/>
    <w:rsid w:val="00B45B26"/>
    <w:rsid w:val="00B46050"/>
    <w:rsid w:val="00B46188"/>
    <w:rsid w:val="00B46617"/>
    <w:rsid w:val="00B4687D"/>
    <w:rsid w:val="00B468BD"/>
    <w:rsid w:val="00B46C57"/>
    <w:rsid w:val="00B47441"/>
    <w:rsid w:val="00B47889"/>
    <w:rsid w:val="00B50BE1"/>
    <w:rsid w:val="00B51269"/>
    <w:rsid w:val="00B5142A"/>
    <w:rsid w:val="00B5188B"/>
    <w:rsid w:val="00B51A10"/>
    <w:rsid w:val="00B51A79"/>
    <w:rsid w:val="00B51D99"/>
    <w:rsid w:val="00B53064"/>
    <w:rsid w:val="00B53973"/>
    <w:rsid w:val="00B5546E"/>
    <w:rsid w:val="00B57940"/>
    <w:rsid w:val="00B57A8B"/>
    <w:rsid w:val="00B57E5B"/>
    <w:rsid w:val="00B6218A"/>
    <w:rsid w:val="00B62693"/>
    <w:rsid w:val="00B628A3"/>
    <w:rsid w:val="00B6448D"/>
    <w:rsid w:val="00B64861"/>
    <w:rsid w:val="00B65EAB"/>
    <w:rsid w:val="00B70567"/>
    <w:rsid w:val="00B72A99"/>
    <w:rsid w:val="00B74B8C"/>
    <w:rsid w:val="00B74D1D"/>
    <w:rsid w:val="00B75339"/>
    <w:rsid w:val="00B753EA"/>
    <w:rsid w:val="00B758D1"/>
    <w:rsid w:val="00B75B0C"/>
    <w:rsid w:val="00B8010F"/>
    <w:rsid w:val="00B80FAF"/>
    <w:rsid w:val="00B81BFA"/>
    <w:rsid w:val="00B82A11"/>
    <w:rsid w:val="00B82E0F"/>
    <w:rsid w:val="00B83463"/>
    <w:rsid w:val="00B83EF7"/>
    <w:rsid w:val="00B84C10"/>
    <w:rsid w:val="00B84F13"/>
    <w:rsid w:val="00B863DC"/>
    <w:rsid w:val="00B87BD9"/>
    <w:rsid w:val="00B92E15"/>
    <w:rsid w:val="00B933F0"/>
    <w:rsid w:val="00B93501"/>
    <w:rsid w:val="00B93644"/>
    <w:rsid w:val="00B963EA"/>
    <w:rsid w:val="00B96BA1"/>
    <w:rsid w:val="00B97617"/>
    <w:rsid w:val="00B97CAE"/>
    <w:rsid w:val="00BA1129"/>
    <w:rsid w:val="00BA46ED"/>
    <w:rsid w:val="00BA51E0"/>
    <w:rsid w:val="00BA77B4"/>
    <w:rsid w:val="00BA7864"/>
    <w:rsid w:val="00BA7DD3"/>
    <w:rsid w:val="00BB0158"/>
    <w:rsid w:val="00BB4AE1"/>
    <w:rsid w:val="00BB4FE2"/>
    <w:rsid w:val="00BB6CA2"/>
    <w:rsid w:val="00BB740C"/>
    <w:rsid w:val="00BB75A2"/>
    <w:rsid w:val="00BB7B27"/>
    <w:rsid w:val="00BC0401"/>
    <w:rsid w:val="00BC33EA"/>
    <w:rsid w:val="00BC4294"/>
    <w:rsid w:val="00BC47DE"/>
    <w:rsid w:val="00BC4B29"/>
    <w:rsid w:val="00BC5D01"/>
    <w:rsid w:val="00BC63E2"/>
    <w:rsid w:val="00BD0C07"/>
    <w:rsid w:val="00BD11E2"/>
    <w:rsid w:val="00BD1B43"/>
    <w:rsid w:val="00BD29D1"/>
    <w:rsid w:val="00BD2C65"/>
    <w:rsid w:val="00BD2E3C"/>
    <w:rsid w:val="00BD422B"/>
    <w:rsid w:val="00BD46CC"/>
    <w:rsid w:val="00BD4EE0"/>
    <w:rsid w:val="00BD56C3"/>
    <w:rsid w:val="00BD5D90"/>
    <w:rsid w:val="00BD6123"/>
    <w:rsid w:val="00BD71D8"/>
    <w:rsid w:val="00BD7572"/>
    <w:rsid w:val="00BD7DB3"/>
    <w:rsid w:val="00BE07ED"/>
    <w:rsid w:val="00BE0C3C"/>
    <w:rsid w:val="00BE1077"/>
    <w:rsid w:val="00BE1AC9"/>
    <w:rsid w:val="00BE38AA"/>
    <w:rsid w:val="00BE50F3"/>
    <w:rsid w:val="00BE76E2"/>
    <w:rsid w:val="00BF1AD5"/>
    <w:rsid w:val="00BF21CE"/>
    <w:rsid w:val="00BF2366"/>
    <w:rsid w:val="00BF39D7"/>
    <w:rsid w:val="00BF405A"/>
    <w:rsid w:val="00BF4743"/>
    <w:rsid w:val="00BF7F6C"/>
    <w:rsid w:val="00C000E6"/>
    <w:rsid w:val="00C0112E"/>
    <w:rsid w:val="00C0144B"/>
    <w:rsid w:val="00C017D9"/>
    <w:rsid w:val="00C01F60"/>
    <w:rsid w:val="00C030BC"/>
    <w:rsid w:val="00C03EF2"/>
    <w:rsid w:val="00C07391"/>
    <w:rsid w:val="00C101FD"/>
    <w:rsid w:val="00C108ED"/>
    <w:rsid w:val="00C10A16"/>
    <w:rsid w:val="00C123DE"/>
    <w:rsid w:val="00C1274F"/>
    <w:rsid w:val="00C12F44"/>
    <w:rsid w:val="00C139A2"/>
    <w:rsid w:val="00C14D4E"/>
    <w:rsid w:val="00C15829"/>
    <w:rsid w:val="00C20E95"/>
    <w:rsid w:val="00C21210"/>
    <w:rsid w:val="00C216E1"/>
    <w:rsid w:val="00C2285B"/>
    <w:rsid w:val="00C2304E"/>
    <w:rsid w:val="00C23E50"/>
    <w:rsid w:val="00C24B63"/>
    <w:rsid w:val="00C262DB"/>
    <w:rsid w:val="00C27A21"/>
    <w:rsid w:val="00C27E71"/>
    <w:rsid w:val="00C27FDF"/>
    <w:rsid w:val="00C301FF"/>
    <w:rsid w:val="00C334C4"/>
    <w:rsid w:val="00C33571"/>
    <w:rsid w:val="00C36C65"/>
    <w:rsid w:val="00C3747F"/>
    <w:rsid w:val="00C435AB"/>
    <w:rsid w:val="00C440A4"/>
    <w:rsid w:val="00C44780"/>
    <w:rsid w:val="00C44E31"/>
    <w:rsid w:val="00C45264"/>
    <w:rsid w:val="00C4766A"/>
    <w:rsid w:val="00C511DA"/>
    <w:rsid w:val="00C527D0"/>
    <w:rsid w:val="00C533F1"/>
    <w:rsid w:val="00C55B91"/>
    <w:rsid w:val="00C56CB7"/>
    <w:rsid w:val="00C570A9"/>
    <w:rsid w:val="00C60DAC"/>
    <w:rsid w:val="00C6204C"/>
    <w:rsid w:val="00C63153"/>
    <w:rsid w:val="00C637CA"/>
    <w:rsid w:val="00C639B2"/>
    <w:rsid w:val="00C63A4C"/>
    <w:rsid w:val="00C64767"/>
    <w:rsid w:val="00C64F70"/>
    <w:rsid w:val="00C65229"/>
    <w:rsid w:val="00C6596F"/>
    <w:rsid w:val="00C662B6"/>
    <w:rsid w:val="00C6673F"/>
    <w:rsid w:val="00C67F02"/>
    <w:rsid w:val="00C7064B"/>
    <w:rsid w:val="00C71AF7"/>
    <w:rsid w:val="00C72B0B"/>
    <w:rsid w:val="00C732A6"/>
    <w:rsid w:val="00C73602"/>
    <w:rsid w:val="00C73FB8"/>
    <w:rsid w:val="00C757C5"/>
    <w:rsid w:val="00C75832"/>
    <w:rsid w:val="00C75D6D"/>
    <w:rsid w:val="00C77BF2"/>
    <w:rsid w:val="00C809C5"/>
    <w:rsid w:val="00C81085"/>
    <w:rsid w:val="00C81C73"/>
    <w:rsid w:val="00C82B18"/>
    <w:rsid w:val="00C8314C"/>
    <w:rsid w:val="00C83F55"/>
    <w:rsid w:val="00C8479B"/>
    <w:rsid w:val="00C853FF"/>
    <w:rsid w:val="00C8551A"/>
    <w:rsid w:val="00C86944"/>
    <w:rsid w:val="00C902E1"/>
    <w:rsid w:val="00C90558"/>
    <w:rsid w:val="00C90D3B"/>
    <w:rsid w:val="00C91312"/>
    <w:rsid w:val="00C91E6F"/>
    <w:rsid w:val="00C92A3E"/>
    <w:rsid w:val="00C946F2"/>
    <w:rsid w:val="00C94A83"/>
    <w:rsid w:val="00C95A6A"/>
    <w:rsid w:val="00C96427"/>
    <w:rsid w:val="00C96918"/>
    <w:rsid w:val="00C96C79"/>
    <w:rsid w:val="00C9705D"/>
    <w:rsid w:val="00CA05A6"/>
    <w:rsid w:val="00CA0AE6"/>
    <w:rsid w:val="00CA1274"/>
    <w:rsid w:val="00CA15E1"/>
    <w:rsid w:val="00CA1AA0"/>
    <w:rsid w:val="00CA3271"/>
    <w:rsid w:val="00CA3AB9"/>
    <w:rsid w:val="00CA52A7"/>
    <w:rsid w:val="00CA693C"/>
    <w:rsid w:val="00CB0593"/>
    <w:rsid w:val="00CB073F"/>
    <w:rsid w:val="00CB1D3B"/>
    <w:rsid w:val="00CB2762"/>
    <w:rsid w:val="00CB2EBF"/>
    <w:rsid w:val="00CB3563"/>
    <w:rsid w:val="00CB61A4"/>
    <w:rsid w:val="00CB78B7"/>
    <w:rsid w:val="00CB7EC8"/>
    <w:rsid w:val="00CC02D0"/>
    <w:rsid w:val="00CC077B"/>
    <w:rsid w:val="00CC0C02"/>
    <w:rsid w:val="00CC0C1D"/>
    <w:rsid w:val="00CC1022"/>
    <w:rsid w:val="00CC1621"/>
    <w:rsid w:val="00CC1B27"/>
    <w:rsid w:val="00CC332B"/>
    <w:rsid w:val="00CC4A0C"/>
    <w:rsid w:val="00CC5374"/>
    <w:rsid w:val="00CC6320"/>
    <w:rsid w:val="00CC6B42"/>
    <w:rsid w:val="00CD049A"/>
    <w:rsid w:val="00CD14FE"/>
    <w:rsid w:val="00CD1D4E"/>
    <w:rsid w:val="00CD2F4C"/>
    <w:rsid w:val="00CD3E07"/>
    <w:rsid w:val="00CD55B0"/>
    <w:rsid w:val="00CD67F3"/>
    <w:rsid w:val="00CD6DC5"/>
    <w:rsid w:val="00CD7835"/>
    <w:rsid w:val="00CE313F"/>
    <w:rsid w:val="00CE3749"/>
    <w:rsid w:val="00CE47E8"/>
    <w:rsid w:val="00CE5137"/>
    <w:rsid w:val="00CE57B7"/>
    <w:rsid w:val="00CE74A6"/>
    <w:rsid w:val="00CE7A39"/>
    <w:rsid w:val="00CF08FA"/>
    <w:rsid w:val="00CF1E7C"/>
    <w:rsid w:val="00CF2E84"/>
    <w:rsid w:val="00CF429D"/>
    <w:rsid w:val="00CF4476"/>
    <w:rsid w:val="00CF4BC0"/>
    <w:rsid w:val="00CF4F20"/>
    <w:rsid w:val="00CF59D6"/>
    <w:rsid w:val="00CF5D4A"/>
    <w:rsid w:val="00CF6295"/>
    <w:rsid w:val="00CF64E3"/>
    <w:rsid w:val="00CF6DEC"/>
    <w:rsid w:val="00CF76E4"/>
    <w:rsid w:val="00D019F2"/>
    <w:rsid w:val="00D01CC6"/>
    <w:rsid w:val="00D02336"/>
    <w:rsid w:val="00D04AFB"/>
    <w:rsid w:val="00D050F2"/>
    <w:rsid w:val="00D11C09"/>
    <w:rsid w:val="00D120E1"/>
    <w:rsid w:val="00D13973"/>
    <w:rsid w:val="00D14FB2"/>
    <w:rsid w:val="00D1537F"/>
    <w:rsid w:val="00D1555E"/>
    <w:rsid w:val="00D161F9"/>
    <w:rsid w:val="00D1740E"/>
    <w:rsid w:val="00D20271"/>
    <w:rsid w:val="00D20C6C"/>
    <w:rsid w:val="00D2195E"/>
    <w:rsid w:val="00D22CEF"/>
    <w:rsid w:val="00D23D6C"/>
    <w:rsid w:val="00D24547"/>
    <w:rsid w:val="00D2491B"/>
    <w:rsid w:val="00D25036"/>
    <w:rsid w:val="00D251D4"/>
    <w:rsid w:val="00D26CE7"/>
    <w:rsid w:val="00D27812"/>
    <w:rsid w:val="00D279C9"/>
    <w:rsid w:val="00D305EE"/>
    <w:rsid w:val="00D326AF"/>
    <w:rsid w:val="00D32820"/>
    <w:rsid w:val="00D32ECC"/>
    <w:rsid w:val="00D3313F"/>
    <w:rsid w:val="00D3355E"/>
    <w:rsid w:val="00D3462B"/>
    <w:rsid w:val="00D34DA6"/>
    <w:rsid w:val="00D35A65"/>
    <w:rsid w:val="00D36930"/>
    <w:rsid w:val="00D36D1D"/>
    <w:rsid w:val="00D36E43"/>
    <w:rsid w:val="00D371C9"/>
    <w:rsid w:val="00D40D31"/>
    <w:rsid w:val="00D428A2"/>
    <w:rsid w:val="00D43BC5"/>
    <w:rsid w:val="00D44864"/>
    <w:rsid w:val="00D45C3F"/>
    <w:rsid w:val="00D4605A"/>
    <w:rsid w:val="00D51CB9"/>
    <w:rsid w:val="00D5264F"/>
    <w:rsid w:val="00D526EF"/>
    <w:rsid w:val="00D53ED4"/>
    <w:rsid w:val="00D541EF"/>
    <w:rsid w:val="00D547F9"/>
    <w:rsid w:val="00D5515F"/>
    <w:rsid w:val="00D55F74"/>
    <w:rsid w:val="00D565F8"/>
    <w:rsid w:val="00D574CE"/>
    <w:rsid w:val="00D614D9"/>
    <w:rsid w:val="00D61B67"/>
    <w:rsid w:val="00D624ED"/>
    <w:rsid w:val="00D64204"/>
    <w:rsid w:val="00D64FAF"/>
    <w:rsid w:val="00D656B6"/>
    <w:rsid w:val="00D6666A"/>
    <w:rsid w:val="00D67002"/>
    <w:rsid w:val="00D672A2"/>
    <w:rsid w:val="00D674AD"/>
    <w:rsid w:val="00D677F7"/>
    <w:rsid w:val="00D6789A"/>
    <w:rsid w:val="00D67A1C"/>
    <w:rsid w:val="00D70863"/>
    <w:rsid w:val="00D70947"/>
    <w:rsid w:val="00D71EDA"/>
    <w:rsid w:val="00D72358"/>
    <w:rsid w:val="00D725B0"/>
    <w:rsid w:val="00D73416"/>
    <w:rsid w:val="00D73C24"/>
    <w:rsid w:val="00D748F0"/>
    <w:rsid w:val="00D7593B"/>
    <w:rsid w:val="00D75DFB"/>
    <w:rsid w:val="00D76B4A"/>
    <w:rsid w:val="00D77323"/>
    <w:rsid w:val="00D77F40"/>
    <w:rsid w:val="00D837C5"/>
    <w:rsid w:val="00D83B02"/>
    <w:rsid w:val="00D8462B"/>
    <w:rsid w:val="00D913DC"/>
    <w:rsid w:val="00D91619"/>
    <w:rsid w:val="00D925D9"/>
    <w:rsid w:val="00D94455"/>
    <w:rsid w:val="00D94464"/>
    <w:rsid w:val="00D95363"/>
    <w:rsid w:val="00D95B0C"/>
    <w:rsid w:val="00D96865"/>
    <w:rsid w:val="00D96C43"/>
    <w:rsid w:val="00DA05D2"/>
    <w:rsid w:val="00DA1411"/>
    <w:rsid w:val="00DA21B1"/>
    <w:rsid w:val="00DA240E"/>
    <w:rsid w:val="00DA27ED"/>
    <w:rsid w:val="00DA2D5D"/>
    <w:rsid w:val="00DA334A"/>
    <w:rsid w:val="00DA3F24"/>
    <w:rsid w:val="00DA6C9C"/>
    <w:rsid w:val="00DA77F2"/>
    <w:rsid w:val="00DB1450"/>
    <w:rsid w:val="00DB1878"/>
    <w:rsid w:val="00DB1CED"/>
    <w:rsid w:val="00DB247F"/>
    <w:rsid w:val="00DB49B2"/>
    <w:rsid w:val="00DB4E13"/>
    <w:rsid w:val="00DB5C58"/>
    <w:rsid w:val="00DB5E07"/>
    <w:rsid w:val="00DB6EB4"/>
    <w:rsid w:val="00DB7754"/>
    <w:rsid w:val="00DC1A0F"/>
    <w:rsid w:val="00DC2776"/>
    <w:rsid w:val="00DC4546"/>
    <w:rsid w:val="00DC49B1"/>
    <w:rsid w:val="00DC4BBD"/>
    <w:rsid w:val="00DC5A96"/>
    <w:rsid w:val="00DC678E"/>
    <w:rsid w:val="00DC70AD"/>
    <w:rsid w:val="00DC7B16"/>
    <w:rsid w:val="00DD10FC"/>
    <w:rsid w:val="00DD17E7"/>
    <w:rsid w:val="00DD194D"/>
    <w:rsid w:val="00DD1B6D"/>
    <w:rsid w:val="00DD2436"/>
    <w:rsid w:val="00DD368C"/>
    <w:rsid w:val="00DD4E2C"/>
    <w:rsid w:val="00DD505A"/>
    <w:rsid w:val="00DD55D3"/>
    <w:rsid w:val="00DD5D15"/>
    <w:rsid w:val="00DD65CF"/>
    <w:rsid w:val="00DD724F"/>
    <w:rsid w:val="00DD7BB4"/>
    <w:rsid w:val="00DD7C26"/>
    <w:rsid w:val="00DE037C"/>
    <w:rsid w:val="00DE0933"/>
    <w:rsid w:val="00DE11D7"/>
    <w:rsid w:val="00DE1222"/>
    <w:rsid w:val="00DE2C52"/>
    <w:rsid w:val="00DE2F75"/>
    <w:rsid w:val="00DE4B56"/>
    <w:rsid w:val="00DE54F3"/>
    <w:rsid w:val="00DF1D15"/>
    <w:rsid w:val="00DF2175"/>
    <w:rsid w:val="00DF22CD"/>
    <w:rsid w:val="00DF303B"/>
    <w:rsid w:val="00DF3923"/>
    <w:rsid w:val="00DF44DC"/>
    <w:rsid w:val="00DF475D"/>
    <w:rsid w:val="00DF4D42"/>
    <w:rsid w:val="00DF66E3"/>
    <w:rsid w:val="00E003BA"/>
    <w:rsid w:val="00E0111A"/>
    <w:rsid w:val="00E0271C"/>
    <w:rsid w:val="00E04797"/>
    <w:rsid w:val="00E04D5C"/>
    <w:rsid w:val="00E0612E"/>
    <w:rsid w:val="00E06134"/>
    <w:rsid w:val="00E06733"/>
    <w:rsid w:val="00E06BEB"/>
    <w:rsid w:val="00E1075D"/>
    <w:rsid w:val="00E10F00"/>
    <w:rsid w:val="00E11530"/>
    <w:rsid w:val="00E13ADE"/>
    <w:rsid w:val="00E14024"/>
    <w:rsid w:val="00E1679A"/>
    <w:rsid w:val="00E172E4"/>
    <w:rsid w:val="00E175D5"/>
    <w:rsid w:val="00E176B3"/>
    <w:rsid w:val="00E177AA"/>
    <w:rsid w:val="00E17B79"/>
    <w:rsid w:val="00E202AA"/>
    <w:rsid w:val="00E20A87"/>
    <w:rsid w:val="00E20BF6"/>
    <w:rsid w:val="00E20C07"/>
    <w:rsid w:val="00E20C83"/>
    <w:rsid w:val="00E214BB"/>
    <w:rsid w:val="00E24AE6"/>
    <w:rsid w:val="00E25235"/>
    <w:rsid w:val="00E255A3"/>
    <w:rsid w:val="00E26280"/>
    <w:rsid w:val="00E27422"/>
    <w:rsid w:val="00E31371"/>
    <w:rsid w:val="00E32AD6"/>
    <w:rsid w:val="00E348CA"/>
    <w:rsid w:val="00E34D77"/>
    <w:rsid w:val="00E35282"/>
    <w:rsid w:val="00E36064"/>
    <w:rsid w:val="00E36175"/>
    <w:rsid w:val="00E36657"/>
    <w:rsid w:val="00E36A3B"/>
    <w:rsid w:val="00E36BF6"/>
    <w:rsid w:val="00E37FA7"/>
    <w:rsid w:val="00E41876"/>
    <w:rsid w:val="00E41F71"/>
    <w:rsid w:val="00E42615"/>
    <w:rsid w:val="00E4450A"/>
    <w:rsid w:val="00E45145"/>
    <w:rsid w:val="00E4515F"/>
    <w:rsid w:val="00E451D2"/>
    <w:rsid w:val="00E45E50"/>
    <w:rsid w:val="00E470F2"/>
    <w:rsid w:val="00E47726"/>
    <w:rsid w:val="00E508B3"/>
    <w:rsid w:val="00E51635"/>
    <w:rsid w:val="00E52F17"/>
    <w:rsid w:val="00E53C94"/>
    <w:rsid w:val="00E54586"/>
    <w:rsid w:val="00E545AA"/>
    <w:rsid w:val="00E54A47"/>
    <w:rsid w:val="00E54F42"/>
    <w:rsid w:val="00E568A4"/>
    <w:rsid w:val="00E571D6"/>
    <w:rsid w:val="00E57B1C"/>
    <w:rsid w:val="00E6009F"/>
    <w:rsid w:val="00E618E1"/>
    <w:rsid w:val="00E61921"/>
    <w:rsid w:val="00E62C2C"/>
    <w:rsid w:val="00E641BC"/>
    <w:rsid w:val="00E71D7A"/>
    <w:rsid w:val="00E71FD7"/>
    <w:rsid w:val="00E74006"/>
    <w:rsid w:val="00E7682A"/>
    <w:rsid w:val="00E7685E"/>
    <w:rsid w:val="00E77970"/>
    <w:rsid w:val="00E80562"/>
    <w:rsid w:val="00E80AD7"/>
    <w:rsid w:val="00E826C4"/>
    <w:rsid w:val="00E831A6"/>
    <w:rsid w:val="00E8326C"/>
    <w:rsid w:val="00E83DD7"/>
    <w:rsid w:val="00E84533"/>
    <w:rsid w:val="00E85BA8"/>
    <w:rsid w:val="00E85C70"/>
    <w:rsid w:val="00E86074"/>
    <w:rsid w:val="00E86CC3"/>
    <w:rsid w:val="00E86CCA"/>
    <w:rsid w:val="00E87639"/>
    <w:rsid w:val="00E90153"/>
    <w:rsid w:val="00E91FF5"/>
    <w:rsid w:val="00E9237B"/>
    <w:rsid w:val="00E92A99"/>
    <w:rsid w:val="00E92B95"/>
    <w:rsid w:val="00E9344C"/>
    <w:rsid w:val="00E93F97"/>
    <w:rsid w:val="00E9497F"/>
    <w:rsid w:val="00E96048"/>
    <w:rsid w:val="00E96447"/>
    <w:rsid w:val="00E96448"/>
    <w:rsid w:val="00E969B3"/>
    <w:rsid w:val="00E972D1"/>
    <w:rsid w:val="00E97EA8"/>
    <w:rsid w:val="00EA01E2"/>
    <w:rsid w:val="00EA0464"/>
    <w:rsid w:val="00EA0E2F"/>
    <w:rsid w:val="00EA1E28"/>
    <w:rsid w:val="00EA2198"/>
    <w:rsid w:val="00EA232F"/>
    <w:rsid w:val="00EA483D"/>
    <w:rsid w:val="00EA4C5E"/>
    <w:rsid w:val="00EA56B6"/>
    <w:rsid w:val="00EA57B8"/>
    <w:rsid w:val="00EA592F"/>
    <w:rsid w:val="00EA60C5"/>
    <w:rsid w:val="00EA6B7B"/>
    <w:rsid w:val="00EA75EC"/>
    <w:rsid w:val="00EB03FD"/>
    <w:rsid w:val="00EB113C"/>
    <w:rsid w:val="00EB2935"/>
    <w:rsid w:val="00EB38F3"/>
    <w:rsid w:val="00EB4DB3"/>
    <w:rsid w:val="00EB6150"/>
    <w:rsid w:val="00EB6EB1"/>
    <w:rsid w:val="00EC0A94"/>
    <w:rsid w:val="00EC198E"/>
    <w:rsid w:val="00EC21C7"/>
    <w:rsid w:val="00EC63D8"/>
    <w:rsid w:val="00EC6CC6"/>
    <w:rsid w:val="00EC7FD9"/>
    <w:rsid w:val="00ED093E"/>
    <w:rsid w:val="00ED132B"/>
    <w:rsid w:val="00ED1770"/>
    <w:rsid w:val="00EE003A"/>
    <w:rsid w:val="00EE077D"/>
    <w:rsid w:val="00EE15CB"/>
    <w:rsid w:val="00EE1F63"/>
    <w:rsid w:val="00EE29CA"/>
    <w:rsid w:val="00EE33A8"/>
    <w:rsid w:val="00EE6464"/>
    <w:rsid w:val="00EE6C60"/>
    <w:rsid w:val="00EE6F71"/>
    <w:rsid w:val="00EE7703"/>
    <w:rsid w:val="00EF1BF5"/>
    <w:rsid w:val="00EF4F6E"/>
    <w:rsid w:val="00EF533E"/>
    <w:rsid w:val="00EF5C24"/>
    <w:rsid w:val="00EF6187"/>
    <w:rsid w:val="00EF654C"/>
    <w:rsid w:val="00EF7AB7"/>
    <w:rsid w:val="00F00FD0"/>
    <w:rsid w:val="00F01158"/>
    <w:rsid w:val="00F022A4"/>
    <w:rsid w:val="00F028F1"/>
    <w:rsid w:val="00F02A77"/>
    <w:rsid w:val="00F032F5"/>
    <w:rsid w:val="00F035D6"/>
    <w:rsid w:val="00F03BDE"/>
    <w:rsid w:val="00F03F26"/>
    <w:rsid w:val="00F05714"/>
    <w:rsid w:val="00F05EA6"/>
    <w:rsid w:val="00F063AE"/>
    <w:rsid w:val="00F06EFE"/>
    <w:rsid w:val="00F10DA1"/>
    <w:rsid w:val="00F11704"/>
    <w:rsid w:val="00F1241A"/>
    <w:rsid w:val="00F12AD5"/>
    <w:rsid w:val="00F1316E"/>
    <w:rsid w:val="00F13D9A"/>
    <w:rsid w:val="00F14A44"/>
    <w:rsid w:val="00F14B49"/>
    <w:rsid w:val="00F154AA"/>
    <w:rsid w:val="00F15D78"/>
    <w:rsid w:val="00F162D6"/>
    <w:rsid w:val="00F16623"/>
    <w:rsid w:val="00F16E05"/>
    <w:rsid w:val="00F20795"/>
    <w:rsid w:val="00F2095E"/>
    <w:rsid w:val="00F20B80"/>
    <w:rsid w:val="00F21D99"/>
    <w:rsid w:val="00F24D28"/>
    <w:rsid w:val="00F257C7"/>
    <w:rsid w:val="00F2653C"/>
    <w:rsid w:val="00F26728"/>
    <w:rsid w:val="00F26971"/>
    <w:rsid w:val="00F307BD"/>
    <w:rsid w:val="00F30E8C"/>
    <w:rsid w:val="00F31A58"/>
    <w:rsid w:val="00F321EC"/>
    <w:rsid w:val="00F335FB"/>
    <w:rsid w:val="00F33E1B"/>
    <w:rsid w:val="00F34663"/>
    <w:rsid w:val="00F347AC"/>
    <w:rsid w:val="00F34BAF"/>
    <w:rsid w:val="00F34DD4"/>
    <w:rsid w:val="00F35A57"/>
    <w:rsid w:val="00F40F28"/>
    <w:rsid w:val="00F41179"/>
    <w:rsid w:val="00F42F7A"/>
    <w:rsid w:val="00F4310B"/>
    <w:rsid w:val="00F445A0"/>
    <w:rsid w:val="00F447B6"/>
    <w:rsid w:val="00F44868"/>
    <w:rsid w:val="00F44CF2"/>
    <w:rsid w:val="00F454F6"/>
    <w:rsid w:val="00F463E0"/>
    <w:rsid w:val="00F468F7"/>
    <w:rsid w:val="00F47791"/>
    <w:rsid w:val="00F50498"/>
    <w:rsid w:val="00F511A0"/>
    <w:rsid w:val="00F5183A"/>
    <w:rsid w:val="00F5238F"/>
    <w:rsid w:val="00F55181"/>
    <w:rsid w:val="00F55627"/>
    <w:rsid w:val="00F55802"/>
    <w:rsid w:val="00F55C6B"/>
    <w:rsid w:val="00F5609E"/>
    <w:rsid w:val="00F56655"/>
    <w:rsid w:val="00F6166B"/>
    <w:rsid w:val="00F62FFC"/>
    <w:rsid w:val="00F64615"/>
    <w:rsid w:val="00F64D8F"/>
    <w:rsid w:val="00F65E55"/>
    <w:rsid w:val="00F67BC9"/>
    <w:rsid w:val="00F67C1E"/>
    <w:rsid w:val="00F70958"/>
    <w:rsid w:val="00F7299E"/>
    <w:rsid w:val="00F72F3F"/>
    <w:rsid w:val="00F73B40"/>
    <w:rsid w:val="00F75895"/>
    <w:rsid w:val="00F75D9F"/>
    <w:rsid w:val="00F760AA"/>
    <w:rsid w:val="00F77EFC"/>
    <w:rsid w:val="00F80579"/>
    <w:rsid w:val="00F80D39"/>
    <w:rsid w:val="00F84244"/>
    <w:rsid w:val="00F843F6"/>
    <w:rsid w:val="00F848C6"/>
    <w:rsid w:val="00F8733F"/>
    <w:rsid w:val="00F87885"/>
    <w:rsid w:val="00F908CD"/>
    <w:rsid w:val="00F90CEC"/>
    <w:rsid w:val="00F91DC9"/>
    <w:rsid w:val="00F92F28"/>
    <w:rsid w:val="00F942E6"/>
    <w:rsid w:val="00F9437B"/>
    <w:rsid w:val="00F94637"/>
    <w:rsid w:val="00F9572E"/>
    <w:rsid w:val="00F96A32"/>
    <w:rsid w:val="00F97CCC"/>
    <w:rsid w:val="00FA3C06"/>
    <w:rsid w:val="00FA4E49"/>
    <w:rsid w:val="00FA5447"/>
    <w:rsid w:val="00FA6705"/>
    <w:rsid w:val="00FA67F7"/>
    <w:rsid w:val="00FB09E0"/>
    <w:rsid w:val="00FB0CDC"/>
    <w:rsid w:val="00FB17F4"/>
    <w:rsid w:val="00FB1C44"/>
    <w:rsid w:val="00FB2D4C"/>
    <w:rsid w:val="00FB3001"/>
    <w:rsid w:val="00FB34AF"/>
    <w:rsid w:val="00FB3C6F"/>
    <w:rsid w:val="00FB430F"/>
    <w:rsid w:val="00FB4FFF"/>
    <w:rsid w:val="00FB6F95"/>
    <w:rsid w:val="00FB7798"/>
    <w:rsid w:val="00FC05B5"/>
    <w:rsid w:val="00FC2D6A"/>
    <w:rsid w:val="00FC3606"/>
    <w:rsid w:val="00FC37B6"/>
    <w:rsid w:val="00FC4BB3"/>
    <w:rsid w:val="00FC5507"/>
    <w:rsid w:val="00FC5A3B"/>
    <w:rsid w:val="00FC6468"/>
    <w:rsid w:val="00FD183B"/>
    <w:rsid w:val="00FD33C2"/>
    <w:rsid w:val="00FD3873"/>
    <w:rsid w:val="00FD3898"/>
    <w:rsid w:val="00FD3EE9"/>
    <w:rsid w:val="00FD49CA"/>
    <w:rsid w:val="00FD4B37"/>
    <w:rsid w:val="00FD4E48"/>
    <w:rsid w:val="00FD4FF5"/>
    <w:rsid w:val="00FD539B"/>
    <w:rsid w:val="00FD5A3E"/>
    <w:rsid w:val="00FD6E30"/>
    <w:rsid w:val="00FD73FE"/>
    <w:rsid w:val="00FD7D39"/>
    <w:rsid w:val="00FE31E2"/>
    <w:rsid w:val="00FE497A"/>
    <w:rsid w:val="00FE60A9"/>
    <w:rsid w:val="00FE670C"/>
    <w:rsid w:val="00FE6A55"/>
    <w:rsid w:val="00FE769B"/>
    <w:rsid w:val="00FF060B"/>
    <w:rsid w:val="00FF0DBE"/>
    <w:rsid w:val="00FF1114"/>
    <w:rsid w:val="00FF2212"/>
    <w:rsid w:val="00FF258C"/>
    <w:rsid w:val="00FF2DAD"/>
    <w:rsid w:val="00FF35E5"/>
    <w:rsid w:val="00FF3AAE"/>
    <w:rsid w:val="00FF3E7D"/>
    <w:rsid w:val="00FF4A07"/>
    <w:rsid w:val="00FF5CCB"/>
    <w:rsid w:val="00FF67BF"/>
    <w:rsid w:val="00FF6EC7"/>
    <w:rsid w:val="00FF79D0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C0D4-F947-4775-BC3E-7E3BD55A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LDI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MIS</dc:creator>
  <cp:lastModifiedBy>Kling, Patti</cp:lastModifiedBy>
  <cp:revision>2</cp:revision>
  <cp:lastPrinted>2012-04-16T16:45:00Z</cp:lastPrinted>
  <dcterms:created xsi:type="dcterms:W3CDTF">2012-11-14T19:36:00Z</dcterms:created>
  <dcterms:modified xsi:type="dcterms:W3CDTF">2012-11-14T19:36:00Z</dcterms:modified>
</cp:coreProperties>
</file>